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4150" w14:textId="77777777" w:rsidR="006541EB" w:rsidRPr="004D7C4B" w:rsidRDefault="006541EB" w:rsidP="0039215D">
      <w:pPr>
        <w:spacing w:after="200" w:line="276" w:lineRule="auto"/>
        <w:ind w:left="720"/>
        <w:rPr>
          <w:rFonts w:ascii="Calibri" w:eastAsia="Calibri" w:hAnsi="Calibri"/>
          <w:color w:val="4F81BD"/>
          <w:sz w:val="40"/>
          <w:szCs w:val="20"/>
        </w:rPr>
      </w:pPr>
      <w:r w:rsidRPr="004D7C4B">
        <w:rPr>
          <w:rFonts w:ascii="Calibri" w:eastAsia="Calibri" w:hAnsi="Calibri"/>
          <w:color w:val="4F81BD"/>
          <w:sz w:val="40"/>
          <w:szCs w:val="20"/>
        </w:rPr>
        <w:t>Health &amp; Safety Policy Statement</w:t>
      </w:r>
    </w:p>
    <w:p w14:paraId="783255C7" w14:textId="77777777" w:rsidR="006541EB" w:rsidRPr="004D7C4B" w:rsidRDefault="006541EB">
      <w:pPr>
        <w:jc w:val="center"/>
        <w:rPr>
          <w:rFonts w:ascii="Calibri" w:hAnsi="Calibri"/>
          <w:sz w:val="20"/>
          <w:szCs w:val="20"/>
          <w:u w:val="single"/>
        </w:rPr>
      </w:pPr>
    </w:p>
    <w:p w14:paraId="3E11AA94" w14:textId="77777777" w:rsidR="006541EB" w:rsidRPr="004D7C4B" w:rsidRDefault="006541EB" w:rsidP="0039215D">
      <w:pPr>
        <w:pStyle w:val="Heading3"/>
        <w:ind w:left="720"/>
        <w:jc w:val="left"/>
        <w:rPr>
          <w:rFonts w:ascii="Calibri" w:hAnsi="Calibri"/>
          <w:color w:val="4F81BD"/>
          <w:sz w:val="20"/>
          <w:szCs w:val="20"/>
        </w:rPr>
      </w:pPr>
      <w:r w:rsidRPr="004D7C4B">
        <w:rPr>
          <w:rFonts w:ascii="Calibri" w:hAnsi="Calibri"/>
          <w:color w:val="4F81BD"/>
          <w:sz w:val="20"/>
          <w:szCs w:val="20"/>
        </w:rPr>
        <w:t>Health &amp; Safety at Work Act 1974</w:t>
      </w:r>
    </w:p>
    <w:p w14:paraId="46C9D033" w14:textId="77777777" w:rsidR="006541EB" w:rsidRPr="004D7C4B" w:rsidRDefault="006541EB">
      <w:pPr>
        <w:jc w:val="center"/>
        <w:rPr>
          <w:rFonts w:ascii="Calibri" w:hAnsi="Calibri"/>
          <w:b/>
          <w:bCs/>
          <w:sz w:val="20"/>
          <w:szCs w:val="20"/>
        </w:rPr>
      </w:pPr>
    </w:p>
    <w:p w14:paraId="4745059A" w14:textId="77777777" w:rsidR="006541EB" w:rsidRPr="004D7C4B" w:rsidRDefault="006541EB">
      <w:pPr>
        <w:ind w:left="720"/>
        <w:rPr>
          <w:rFonts w:ascii="Calibri" w:hAnsi="Calibri"/>
          <w:sz w:val="20"/>
          <w:szCs w:val="20"/>
        </w:rPr>
      </w:pPr>
      <w:r w:rsidRPr="004D7C4B">
        <w:rPr>
          <w:rFonts w:ascii="Calibri" w:hAnsi="Calibri"/>
          <w:sz w:val="20"/>
          <w:szCs w:val="20"/>
        </w:rPr>
        <w:t>Our statement of general policy is:</w:t>
      </w:r>
    </w:p>
    <w:p w14:paraId="3DF4ACF4" w14:textId="77777777" w:rsidR="006541EB" w:rsidRPr="004D7C4B" w:rsidRDefault="006541EB">
      <w:pPr>
        <w:ind w:left="720"/>
        <w:rPr>
          <w:rFonts w:ascii="Calibri" w:hAnsi="Calibri"/>
          <w:sz w:val="20"/>
          <w:szCs w:val="20"/>
        </w:rPr>
      </w:pPr>
    </w:p>
    <w:p w14:paraId="6E9BD578"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provide adequate control of the health &amp; safety risks arising from our work activities;</w:t>
      </w:r>
    </w:p>
    <w:p w14:paraId="6B594BB6"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consult with our employees on matters affecting their health and safety;</w:t>
      </w:r>
    </w:p>
    <w:p w14:paraId="5BBA6D57"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provide and maintain safe plant and equipment;</w:t>
      </w:r>
    </w:p>
    <w:p w14:paraId="1A0195EC"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ensure safe handling and use of substances;</w:t>
      </w:r>
    </w:p>
    <w:p w14:paraId="49E1471D"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provide information, instruction and supervision for employees;</w:t>
      </w:r>
    </w:p>
    <w:p w14:paraId="62720F35"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ensure all employees are competent to do their tasks, and to give them adequate training;</w:t>
      </w:r>
    </w:p>
    <w:p w14:paraId="4CBE3EC4"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 xml:space="preserve">To prevent accidents and cases of </w:t>
      </w:r>
      <w:proofErr w:type="gramStart"/>
      <w:r w:rsidRPr="004D7C4B">
        <w:rPr>
          <w:rFonts w:ascii="Calibri" w:hAnsi="Calibri"/>
          <w:sz w:val="20"/>
          <w:szCs w:val="20"/>
        </w:rPr>
        <w:t>work related</w:t>
      </w:r>
      <w:proofErr w:type="gramEnd"/>
      <w:r w:rsidRPr="004D7C4B">
        <w:rPr>
          <w:rFonts w:ascii="Calibri" w:hAnsi="Calibri"/>
          <w:sz w:val="20"/>
          <w:szCs w:val="20"/>
        </w:rPr>
        <w:t xml:space="preserve"> ill health;</w:t>
      </w:r>
    </w:p>
    <w:p w14:paraId="397ACF3A"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maintain safe and healthy working conditions; and</w:t>
      </w:r>
    </w:p>
    <w:p w14:paraId="376CBEBC" w14:textId="77777777" w:rsidR="006541EB" w:rsidRPr="004D7C4B" w:rsidRDefault="006541EB">
      <w:pPr>
        <w:numPr>
          <w:ilvl w:val="0"/>
          <w:numId w:val="1"/>
        </w:numPr>
        <w:rPr>
          <w:rFonts w:ascii="Calibri" w:hAnsi="Calibri"/>
          <w:sz w:val="20"/>
          <w:szCs w:val="20"/>
        </w:rPr>
      </w:pPr>
      <w:r w:rsidRPr="004D7C4B">
        <w:rPr>
          <w:rFonts w:ascii="Calibri" w:hAnsi="Calibri"/>
          <w:sz w:val="20"/>
          <w:szCs w:val="20"/>
        </w:rPr>
        <w:t>To review and revise this policy as necessary at regular intervals.</w:t>
      </w:r>
    </w:p>
    <w:p w14:paraId="61DE03E4" w14:textId="77777777" w:rsidR="006541EB" w:rsidRPr="004D7C4B" w:rsidRDefault="006541EB">
      <w:pPr>
        <w:rPr>
          <w:rFonts w:ascii="Calibri" w:hAnsi="Calibri"/>
          <w:sz w:val="20"/>
          <w:szCs w:val="20"/>
        </w:rPr>
      </w:pPr>
    </w:p>
    <w:p w14:paraId="1D483A9D" w14:textId="77777777" w:rsidR="006541EB" w:rsidRPr="004D7C4B" w:rsidRDefault="006541EB">
      <w:pPr>
        <w:rPr>
          <w:rFonts w:ascii="Calibri" w:hAnsi="Calibri"/>
          <w:sz w:val="20"/>
          <w:szCs w:val="20"/>
        </w:rPr>
      </w:pPr>
    </w:p>
    <w:p w14:paraId="76FD6B61" w14:textId="77777777" w:rsidR="006541EB" w:rsidRPr="004D7C4B" w:rsidRDefault="006541EB">
      <w:pPr>
        <w:rPr>
          <w:rFonts w:ascii="Calibri" w:hAnsi="Calibri"/>
          <w:sz w:val="20"/>
          <w:szCs w:val="20"/>
        </w:rPr>
      </w:pPr>
    </w:p>
    <w:p w14:paraId="730D59FA" w14:textId="77777777" w:rsidR="006541EB" w:rsidRPr="004D7C4B" w:rsidRDefault="006541EB">
      <w:pPr>
        <w:ind w:left="720"/>
        <w:rPr>
          <w:rFonts w:ascii="Calibri" w:hAnsi="Calibri"/>
          <w:sz w:val="20"/>
          <w:szCs w:val="20"/>
        </w:rPr>
      </w:pPr>
    </w:p>
    <w:p w14:paraId="6241C1D5" w14:textId="77777777" w:rsidR="006541EB" w:rsidRPr="004D7C4B" w:rsidRDefault="006541EB">
      <w:pPr>
        <w:ind w:left="720"/>
        <w:rPr>
          <w:rFonts w:ascii="Calibri" w:hAnsi="Calibri"/>
          <w:b/>
          <w:bCs/>
          <w:color w:val="4F81BD"/>
          <w:sz w:val="20"/>
          <w:szCs w:val="20"/>
        </w:rPr>
      </w:pPr>
      <w:r w:rsidRPr="004D7C4B">
        <w:rPr>
          <w:rFonts w:ascii="Calibri" w:hAnsi="Calibri"/>
          <w:sz w:val="20"/>
          <w:szCs w:val="20"/>
        </w:rPr>
        <w:br w:type="page"/>
      </w:r>
      <w:r w:rsidRPr="004D7C4B">
        <w:rPr>
          <w:rFonts w:ascii="Calibri" w:hAnsi="Calibri"/>
          <w:b/>
          <w:bCs/>
          <w:color w:val="4F81BD"/>
          <w:sz w:val="20"/>
          <w:szCs w:val="20"/>
        </w:rPr>
        <w:lastRenderedPageBreak/>
        <w:t>Responsibilities</w:t>
      </w:r>
    </w:p>
    <w:p w14:paraId="0FB5E585" w14:textId="77777777" w:rsidR="006541EB" w:rsidRPr="004D7C4B" w:rsidRDefault="006541EB">
      <w:pPr>
        <w:ind w:left="720"/>
        <w:rPr>
          <w:rFonts w:ascii="Calibri" w:hAnsi="Calibri"/>
          <w:b/>
          <w:bCs/>
          <w:sz w:val="20"/>
          <w:szCs w:val="20"/>
        </w:rPr>
      </w:pPr>
    </w:p>
    <w:p w14:paraId="5032CA53" w14:textId="77777777" w:rsidR="006541EB" w:rsidRPr="004D7C4B" w:rsidRDefault="006541EB">
      <w:pPr>
        <w:ind w:left="720"/>
        <w:rPr>
          <w:rFonts w:ascii="Calibri" w:hAnsi="Calibri"/>
          <w:sz w:val="20"/>
          <w:szCs w:val="20"/>
        </w:rPr>
      </w:pPr>
      <w:r w:rsidRPr="004D7C4B">
        <w:rPr>
          <w:rFonts w:ascii="Calibri" w:hAnsi="Calibri"/>
          <w:sz w:val="20"/>
          <w:szCs w:val="20"/>
        </w:rPr>
        <w:t>Overall and final responsibility for health and safety is that of John Creaser.</w:t>
      </w:r>
    </w:p>
    <w:p w14:paraId="4788B608" w14:textId="77777777" w:rsidR="006541EB" w:rsidRPr="004D7C4B" w:rsidRDefault="006541EB">
      <w:pPr>
        <w:ind w:left="720"/>
        <w:rPr>
          <w:rFonts w:ascii="Calibri" w:hAnsi="Calibri"/>
          <w:sz w:val="20"/>
          <w:szCs w:val="20"/>
        </w:rPr>
      </w:pPr>
    </w:p>
    <w:p w14:paraId="62BC2F9D" w14:textId="3BF9D604" w:rsidR="006541EB" w:rsidRPr="004D7C4B" w:rsidRDefault="006541EB">
      <w:pPr>
        <w:ind w:left="720"/>
        <w:rPr>
          <w:rFonts w:ascii="Calibri" w:hAnsi="Calibri"/>
          <w:sz w:val="20"/>
          <w:szCs w:val="20"/>
        </w:rPr>
      </w:pPr>
      <w:r w:rsidRPr="004D7C4B">
        <w:rPr>
          <w:rFonts w:ascii="Calibri" w:hAnsi="Calibri"/>
          <w:sz w:val="20"/>
          <w:szCs w:val="20"/>
        </w:rPr>
        <w:t xml:space="preserve">Day-to-day responsibility for ensuring this policy is put into practice is delegated to </w:t>
      </w:r>
      <w:r w:rsidR="00E1351D">
        <w:rPr>
          <w:rFonts w:ascii="Calibri" w:hAnsi="Calibri"/>
          <w:sz w:val="20"/>
          <w:szCs w:val="20"/>
        </w:rPr>
        <w:t>Tom Kellert</w:t>
      </w:r>
      <w:r w:rsidR="0058787C" w:rsidRPr="004D7C4B">
        <w:rPr>
          <w:rFonts w:ascii="Calibri" w:hAnsi="Calibri"/>
          <w:sz w:val="20"/>
          <w:szCs w:val="20"/>
        </w:rPr>
        <w:t>.</w:t>
      </w:r>
    </w:p>
    <w:p w14:paraId="687B8AA6" w14:textId="77777777" w:rsidR="006541EB" w:rsidRPr="004D7C4B" w:rsidRDefault="006541EB">
      <w:pPr>
        <w:ind w:left="720"/>
        <w:rPr>
          <w:rFonts w:ascii="Calibri" w:hAnsi="Calibri"/>
          <w:sz w:val="20"/>
          <w:szCs w:val="20"/>
        </w:rPr>
      </w:pPr>
    </w:p>
    <w:p w14:paraId="668302BB" w14:textId="77777777" w:rsidR="006541EB" w:rsidRPr="004D7C4B" w:rsidRDefault="006541EB">
      <w:pPr>
        <w:ind w:left="720"/>
        <w:rPr>
          <w:rFonts w:ascii="Calibri" w:hAnsi="Calibri"/>
          <w:sz w:val="20"/>
          <w:szCs w:val="20"/>
        </w:rPr>
      </w:pPr>
      <w:r w:rsidRPr="004D7C4B">
        <w:rPr>
          <w:rFonts w:ascii="Calibri" w:hAnsi="Calibri"/>
          <w:sz w:val="20"/>
          <w:szCs w:val="20"/>
        </w:rPr>
        <w:t>To ensure health and safety standards are maintained/improved, the following people have responsibility in the following areas:</w:t>
      </w:r>
    </w:p>
    <w:p w14:paraId="4B0CA683" w14:textId="77777777" w:rsidR="006541EB" w:rsidRPr="004D7C4B" w:rsidRDefault="006541EB">
      <w:pPr>
        <w:ind w:left="720"/>
        <w:rPr>
          <w:rFonts w:ascii="Calibri" w:hAnsi="Calibri"/>
          <w:sz w:val="20"/>
          <w:szCs w:val="20"/>
        </w:rPr>
      </w:pPr>
    </w:p>
    <w:p w14:paraId="3F5CBC9E" w14:textId="25B026FD" w:rsidR="006541EB" w:rsidRPr="004D7C4B" w:rsidRDefault="006541EB">
      <w:pPr>
        <w:ind w:left="720"/>
        <w:rPr>
          <w:rFonts w:ascii="Calibri" w:hAnsi="Calibri"/>
          <w:sz w:val="20"/>
          <w:szCs w:val="20"/>
        </w:rPr>
      </w:pPr>
      <w:r w:rsidRPr="004D7C4B">
        <w:rPr>
          <w:rFonts w:ascii="Calibri" w:hAnsi="Calibri"/>
          <w:sz w:val="20"/>
          <w:szCs w:val="20"/>
        </w:rPr>
        <w:t xml:space="preserve">Site Safety – </w:t>
      </w:r>
      <w:r w:rsidR="00E1351D">
        <w:rPr>
          <w:rFonts w:ascii="Calibri" w:hAnsi="Calibri"/>
          <w:sz w:val="20"/>
          <w:szCs w:val="20"/>
        </w:rPr>
        <w:t>John Creaser</w:t>
      </w:r>
    </w:p>
    <w:p w14:paraId="63BCC8BF" w14:textId="054F7B9A" w:rsidR="006541EB" w:rsidRPr="004D7C4B" w:rsidRDefault="006541EB">
      <w:pPr>
        <w:ind w:left="720"/>
        <w:rPr>
          <w:rFonts w:ascii="Calibri" w:hAnsi="Calibri"/>
          <w:sz w:val="20"/>
          <w:szCs w:val="20"/>
        </w:rPr>
      </w:pPr>
      <w:r w:rsidRPr="004D7C4B">
        <w:rPr>
          <w:rFonts w:ascii="Calibri" w:hAnsi="Calibri"/>
          <w:sz w:val="20"/>
          <w:szCs w:val="20"/>
        </w:rPr>
        <w:t xml:space="preserve">Office Safety – </w:t>
      </w:r>
      <w:r w:rsidR="00E1351D">
        <w:rPr>
          <w:rFonts w:ascii="Calibri" w:hAnsi="Calibri"/>
          <w:sz w:val="20"/>
          <w:szCs w:val="20"/>
        </w:rPr>
        <w:t>Tom Kellert</w:t>
      </w:r>
    </w:p>
    <w:p w14:paraId="5C6E2EF0" w14:textId="77777777" w:rsidR="006541EB" w:rsidRPr="004D7C4B" w:rsidRDefault="006541EB">
      <w:pPr>
        <w:ind w:left="720"/>
        <w:rPr>
          <w:rFonts w:ascii="Calibri" w:hAnsi="Calibri"/>
          <w:sz w:val="20"/>
          <w:szCs w:val="20"/>
        </w:rPr>
      </w:pPr>
    </w:p>
    <w:p w14:paraId="0A0B8814" w14:textId="77777777" w:rsidR="006541EB" w:rsidRPr="004D7C4B" w:rsidRDefault="006541EB">
      <w:pPr>
        <w:ind w:left="720"/>
        <w:rPr>
          <w:rFonts w:ascii="Calibri" w:hAnsi="Calibri"/>
          <w:sz w:val="20"/>
          <w:szCs w:val="20"/>
        </w:rPr>
      </w:pPr>
      <w:r w:rsidRPr="004D7C4B">
        <w:rPr>
          <w:rFonts w:ascii="Calibri" w:hAnsi="Calibri"/>
          <w:sz w:val="20"/>
          <w:szCs w:val="20"/>
        </w:rPr>
        <w:t xml:space="preserve">All employees </w:t>
      </w:r>
      <w:proofErr w:type="gramStart"/>
      <w:r w:rsidRPr="004D7C4B">
        <w:rPr>
          <w:rFonts w:ascii="Calibri" w:hAnsi="Calibri"/>
          <w:sz w:val="20"/>
          <w:szCs w:val="20"/>
        </w:rPr>
        <w:t>have to</w:t>
      </w:r>
      <w:proofErr w:type="gramEnd"/>
      <w:r w:rsidRPr="004D7C4B">
        <w:rPr>
          <w:rFonts w:ascii="Calibri" w:hAnsi="Calibri"/>
          <w:sz w:val="20"/>
          <w:szCs w:val="20"/>
        </w:rPr>
        <w:t>:</w:t>
      </w:r>
    </w:p>
    <w:p w14:paraId="77702767" w14:textId="77777777" w:rsidR="006541EB" w:rsidRPr="004D7C4B" w:rsidRDefault="006541EB">
      <w:pPr>
        <w:numPr>
          <w:ilvl w:val="0"/>
          <w:numId w:val="2"/>
        </w:numPr>
        <w:rPr>
          <w:rFonts w:ascii="Calibri" w:hAnsi="Calibri"/>
          <w:sz w:val="20"/>
          <w:szCs w:val="20"/>
        </w:rPr>
      </w:pPr>
      <w:r w:rsidRPr="004D7C4B">
        <w:rPr>
          <w:rFonts w:ascii="Calibri" w:hAnsi="Calibri"/>
          <w:sz w:val="20"/>
          <w:szCs w:val="20"/>
        </w:rPr>
        <w:t>Co-operate with supervisors and managers on health and safety matters;</w:t>
      </w:r>
    </w:p>
    <w:p w14:paraId="24A486D7" w14:textId="77777777" w:rsidR="006541EB" w:rsidRPr="004D7C4B" w:rsidRDefault="006541EB">
      <w:pPr>
        <w:numPr>
          <w:ilvl w:val="0"/>
          <w:numId w:val="2"/>
        </w:numPr>
        <w:rPr>
          <w:rFonts w:ascii="Calibri" w:hAnsi="Calibri"/>
          <w:sz w:val="20"/>
          <w:szCs w:val="20"/>
        </w:rPr>
      </w:pPr>
      <w:r w:rsidRPr="004D7C4B">
        <w:rPr>
          <w:rFonts w:ascii="Calibri" w:hAnsi="Calibri"/>
          <w:sz w:val="20"/>
          <w:szCs w:val="20"/>
        </w:rPr>
        <w:t xml:space="preserve">Not interfere with anything provided </w:t>
      </w:r>
      <w:r w:rsidR="00EE45BC">
        <w:rPr>
          <w:rFonts w:ascii="Calibri" w:hAnsi="Calibri"/>
          <w:sz w:val="20"/>
          <w:szCs w:val="20"/>
        </w:rPr>
        <w:t xml:space="preserve">to </w:t>
      </w:r>
      <w:r w:rsidRPr="004D7C4B">
        <w:rPr>
          <w:rFonts w:ascii="Calibri" w:hAnsi="Calibri"/>
          <w:sz w:val="20"/>
          <w:szCs w:val="20"/>
        </w:rPr>
        <w:t>safeguard their health and safety;</w:t>
      </w:r>
    </w:p>
    <w:p w14:paraId="56D5B9A6" w14:textId="77777777" w:rsidR="006541EB" w:rsidRPr="004D7C4B" w:rsidRDefault="006541EB">
      <w:pPr>
        <w:numPr>
          <w:ilvl w:val="0"/>
          <w:numId w:val="2"/>
        </w:numPr>
        <w:rPr>
          <w:rFonts w:ascii="Calibri" w:hAnsi="Calibri"/>
          <w:sz w:val="20"/>
          <w:szCs w:val="20"/>
        </w:rPr>
      </w:pPr>
      <w:r w:rsidRPr="004D7C4B">
        <w:rPr>
          <w:rFonts w:ascii="Calibri" w:hAnsi="Calibri"/>
          <w:sz w:val="20"/>
          <w:szCs w:val="20"/>
        </w:rPr>
        <w:t>Take reasonable care of their own health and safety; and</w:t>
      </w:r>
    </w:p>
    <w:p w14:paraId="60400373" w14:textId="77777777" w:rsidR="006541EB" w:rsidRPr="004D7C4B" w:rsidRDefault="006541EB">
      <w:pPr>
        <w:numPr>
          <w:ilvl w:val="0"/>
          <w:numId w:val="2"/>
        </w:numPr>
        <w:rPr>
          <w:rFonts w:ascii="Calibri" w:hAnsi="Calibri"/>
          <w:sz w:val="20"/>
          <w:szCs w:val="20"/>
        </w:rPr>
      </w:pPr>
      <w:r w:rsidRPr="004D7C4B">
        <w:rPr>
          <w:rFonts w:ascii="Calibri" w:hAnsi="Calibri"/>
          <w:sz w:val="20"/>
          <w:szCs w:val="20"/>
        </w:rPr>
        <w:t>Report all health and safety concerns to an appropriate person (as detailed in this policy statement).</w:t>
      </w:r>
    </w:p>
    <w:p w14:paraId="12D12D12" w14:textId="77777777" w:rsidR="006541EB" w:rsidRPr="004D7C4B" w:rsidRDefault="006541EB">
      <w:pPr>
        <w:rPr>
          <w:rFonts w:ascii="Calibri" w:hAnsi="Calibri"/>
          <w:sz w:val="20"/>
          <w:szCs w:val="20"/>
        </w:rPr>
      </w:pPr>
    </w:p>
    <w:p w14:paraId="7DBABA4A" w14:textId="77777777" w:rsidR="006541EB" w:rsidRPr="004D7C4B" w:rsidRDefault="006541EB">
      <w:pPr>
        <w:rPr>
          <w:rFonts w:ascii="Calibri" w:hAnsi="Calibri"/>
          <w:sz w:val="20"/>
          <w:szCs w:val="20"/>
        </w:rPr>
      </w:pPr>
    </w:p>
    <w:p w14:paraId="7F89B645" w14:textId="77777777"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Health and safety risks arising from our work activities</w:t>
      </w:r>
    </w:p>
    <w:p w14:paraId="61226BFA" w14:textId="77777777" w:rsidR="006541EB" w:rsidRPr="004D7C4B" w:rsidRDefault="006541EB">
      <w:pPr>
        <w:ind w:left="720"/>
        <w:rPr>
          <w:rFonts w:ascii="Calibri" w:hAnsi="Calibri"/>
          <w:b/>
          <w:bCs/>
          <w:sz w:val="20"/>
          <w:szCs w:val="20"/>
        </w:rPr>
      </w:pPr>
    </w:p>
    <w:p w14:paraId="009539DB" w14:textId="4949D20C"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undertake risk assessments</w:t>
      </w:r>
    </w:p>
    <w:p w14:paraId="77D9267A" w14:textId="77777777" w:rsidR="006541EB" w:rsidRPr="004D7C4B" w:rsidRDefault="006541EB">
      <w:pPr>
        <w:ind w:left="720"/>
        <w:rPr>
          <w:rFonts w:ascii="Calibri" w:hAnsi="Calibri"/>
          <w:sz w:val="20"/>
          <w:szCs w:val="20"/>
        </w:rPr>
      </w:pPr>
    </w:p>
    <w:p w14:paraId="60A5FEB2" w14:textId="77777777" w:rsidR="006541EB" w:rsidRPr="004D7C4B" w:rsidRDefault="006541EB">
      <w:pPr>
        <w:ind w:left="720"/>
        <w:rPr>
          <w:rFonts w:ascii="Calibri" w:hAnsi="Calibri"/>
          <w:sz w:val="20"/>
          <w:szCs w:val="20"/>
        </w:rPr>
      </w:pPr>
      <w:r w:rsidRPr="004D7C4B">
        <w:rPr>
          <w:rFonts w:ascii="Calibri" w:hAnsi="Calibri"/>
          <w:sz w:val="20"/>
          <w:szCs w:val="20"/>
        </w:rPr>
        <w:t>The findings of the risk assessments will be reported to John Creaser</w:t>
      </w:r>
    </w:p>
    <w:p w14:paraId="5B28D917" w14:textId="77777777" w:rsidR="006541EB" w:rsidRPr="004D7C4B" w:rsidRDefault="006541EB">
      <w:pPr>
        <w:ind w:left="720"/>
        <w:rPr>
          <w:rFonts w:ascii="Calibri" w:hAnsi="Calibri"/>
          <w:sz w:val="20"/>
          <w:szCs w:val="20"/>
        </w:rPr>
      </w:pPr>
    </w:p>
    <w:p w14:paraId="491D2CCF" w14:textId="77777777" w:rsidR="006541EB" w:rsidRPr="004D7C4B" w:rsidRDefault="006541EB">
      <w:pPr>
        <w:ind w:left="720"/>
        <w:rPr>
          <w:rFonts w:ascii="Calibri" w:hAnsi="Calibri"/>
          <w:sz w:val="20"/>
          <w:szCs w:val="20"/>
        </w:rPr>
      </w:pPr>
      <w:r w:rsidRPr="004D7C4B">
        <w:rPr>
          <w:rFonts w:ascii="Calibri" w:hAnsi="Calibri"/>
          <w:sz w:val="20"/>
          <w:szCs w:val="20"/>
        </w:rPr>
        <w:t>Action required to remove/control risks will be approved by John Creaser</w:t>
      </w:r>
    </w:p>
    <w:p w14:paraId="7F4CD8C9" w14:textId="77777777" w:rsidR="006541EB" w:rsidRPr="004D7C4B" w:rsidRDefault="006541EB">
      <w:pPr>
        <w:ind w:left="720"/>
        <w:rPr>
          <w:rFonts w:ascii="Calibri" w:hAnsi="Calibri"/>
          <w:sz w:val="20"/>
          <w:szCs w:val="20"/>
        </w:rPr>
      </w:pPr>
    </w:p>
    <w:p w14:paraId="4225A42F" w14:textId="0170EF77" w:rsidR="006541EB" w:rsidRPr="004D7C4B" w:rsidRDefault="00E1351D">
      <w:pPr>
        <w:ind w:left="720"/>
        <w:rPr>
          <w:rFonts w:ascii="Calibri" w:hAnsi="Calibri"/>
          <w:sz w:val="20"/>
          <w:szCs w:val="20"/>
        </w:rPr>
      </w:pPr>
      <w:r>
        <w:rPr>
          <w:rFonts w:ascii="Calibri" w:hAnsi="Calibri"/>
          <w:sz w:val="20"/>
          <w:szCs w:val="20"/>
        </w:rPr>
        <w:t xml:space="preserve">Tom Kellert </w:t>
      </w:r>
      <w:r w:rsidR="006541EB" w:rsidRPr="004D7C4B">
        <w:rPr>
          <w:rFonts w:ascii="Calibri" w:hAnsi="Calibri"/>
          <w:sz w:val="20"/>
          <w:szCs w:val="20"/>
        </w:rPr>
        <w:t>will be responsible for ensuring the action required is implemented</w:t>
      </w:r>
    </w:p>
    <w:p w14:paraId="39188102" w14:textId="77777777" w:rsidR="006541EB" w:rsidRPr="004D7C4B" w:rsidRDefault="006541EB">
      <w:pPr>
        <w:ind w:left="720"/>
        <w:rPr>
          <w:rFonts w:ascii="Calibri" w:hAnsi="Calibri"/>
          <w:sz w:val="20"/>
          <w:szCs w:val="20"/>
        </w:rPr>
      </w:pPr>
    </w:p>
    <w:p w14:paraId="7C19ECB6" w14:textId="77777777" w:rsidR="006541EB" w:rsidRPr="004D7C4B" w:rsidRDefault="006541EB">
      <w:pPr>
        <w:ind w:left="720"/>
        <w:rPr>
          <w:rFonts w:ascii="Calibri" w:hAnsi="Calibri"/>
          <w:sz w:val="20"/>
          <w:szCs w:val="20"/>
        </w:rPr>
      </w:pPr>
      <w:r w:rsidRPr="004D7C4B">
        <w:rPr>
          <w:rFonts w:ascii="Calibri" w:hAnsi="Calibri"/>
          <w:sz w:val="20"/>
          <w:szCs w:val="20"/>
        </w:rPr>
        <w:t>John Creaser will check that the implemented actions have removed/reduced the risks</w:t>
      </w:r>
    </w:p>
    <w:p w14:paraId="099AEACC" w14:textId="77777777" w:rsidR="006541EB" w:rsidRPr="004D7C4B" w:rsidRDefault="006541EB">
      <w:pPr>
        <w:ind w:left="720"/>
        <w:rPr>
          <w:rFonts w:ascii="Calibri" w:hAnsi="Calibri"/>
          <w:sz w:val="20"/>
          <w:szCs w:val="20"/>
        </w:rPr>
      </w:pPr>
    </w:p>
    <w:p w14:paraId="172E3E26" w14:textId="77777777" w:rsidR="006541EB" w:rsidRPr="004D7C4B" w:rsidRDefault="006541EB">
      <w:pPr>
        <w:ind w:left="720"/>
        <w:rPr>
          <w:rFonts w:ascii="Calibri" w:hAnsi="Calibri"/>
          <w:sz w:val="20"/>
          <w:szCs w:val="20"/>
        </w:rPr>
      </w:pPr>
      <w:r w:rsidRPr="004D7C4B">
        <w:rPr>
          <w:rFonts w:ascii="Calibri" w:hAnsi="Calibri"/>
          <w:sz w:val="20"/>
          <w:szCs w:val="20"/>
        </w:rPr>
        <w:t>Assessments will be reviewed every year or when the work activity changes, whichever is soonest.</w:t>
      </w:r>
    </w:p>
    <w:p w14:paraId="6412E775" w14:textId="77777777" w:rsidR="006541EB" w:rsidRPr="004D7C4B" w:rsidRDefault="006541EB">
      <w:pPr>
        <w:ind w:left="720"/>
        <w:rPr>
          <w:rFonts w:ascii="Calibri" w:hAnsi="Calibri"/>
          <w:sz w:val="20"/>
          <w:szCs w:val="20"/>
        </w:rPr>
      </w:pPr>
    </w:p>
    <w:p w14:paraId="4446616C" w14:textId="77777777" w:rsidR="006541EB" w:rsidRPr="004D7C4B" w:rsidRDefault="006541EB">
      <w:pPr>
        <w:ind w:left="720"/>
        <w:rPr>
          <w:rFonts w:ascii="Calibri" w:hAnsi="Calibri"/>
          <w:sz w:val="20"/>
          <w:szCs w:val="20"/>
        </w:rPr>
      </w:pPr>
    </w:p>
    <w:p w14:paraId="5B1457FB" w14:textId="77777777"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Consultation with employees</w:t>
      </w:r>
    </w:p>
    <w:p w14:paraId="368019AB" w14:textId="77777777" w:rsidR="006541EB" w:rsidRPr="004D7C4B" w:rsidRDefault="006541EB">
      <w:pPr>
        <w:ind w:left="720"/>
        <w:rPr>
          <w:rFonts w:ascii="Calibri" w:hAnsi="Calibri"/>
          <w:b/>
          <w:bCs/>
          <w:sz w:val="20"/>
          <w:szCs w:val="20"/>
        </w:rPr>
      </w:pPr>
    </w:p>
    <w:p w14:paraId="6B6574A8" w14:textId="3AFF7C0E" w:rsidR="006541EB" w:rsidRPr="004D7C4B" w:rsidRDefault="006541EB">
      <w:pPr>
        <w:ind w:left="720"/>
        <w:rPr>
          <w:rFonts w:ascii="Calibri" w:hAnsi="Calibri"/>
          <w:sz w:val="20"/>
          <w:szCs w:val="20"/>
        </w:rPr>
      </w:pPr>
      <w:r w:rsidRPr="004D7C4B">
        <w:rPr>
          <w:rFonts w:ascii="Calibri" w:hAnsi="Calibri"/>
          <w:sz w:val="20"/>
          <w:szCs w:val="20"/>
        </w:rPr>
        <w:t xml:space="preserve">Employee representative is </w:t>
      </w:r>
      <w:r w:rsidR="00E1351D">
        <w:rPr>
          <w:rFonts w:ascii="Calibri" w:hAnsi="Calibri"/>
          <w:sz w:val="20"/>
          <w:szCs w:val="20"/>
        </w:rPr>
        <w:t>Tom Kellert</w:t>
      </w:r>
    </w:p>
    <w:p w14:paraId="2E39526F" w14:textId="77777777" w:rsidR="006541EB" w:rsidRPr="004D7C4B" w:rsidRDefault="006541EB">
      <w:pPr>
        <w:ind w:left="720"/>
        <w:rPr>
          <w:rFonts w:ascii="Calibri" w:hAnsi="Calibri"/>
          <w:sz w:val="20"/>
          <w:szCs w:val="20"/>
        </w:rPr>
      </w:pPr>
    </w:p>
    <w:p w14:paraId="681C3A79" w14:textId="77777777" w:rsidR="006541EB" w:rsidRPr="004D7C4B" w:rsidRDefault="006541EB">
      <w:pPr>
        <w:ind w:left="720"/>
        <w:rPr>
          <w:rFonts w:ascii="Calibri" w:hAnsi="Calibri"/>
          <w:sz w:val="20"/>
          <w:szCs w:val="20"/>
        </w:rPr>
      </w:pPr>
      <w:r w:rsidRPr="004D7C4B">
        <w:rPr>
          <w:rFonts w:ascii="Calibri" w:hAnsi="Calibri"/>
          <w:sz w:val="20"/>
          <w:szCs w:val="20"/>
        </w:rPr>
        <w:t>John Creaser provides consultation with employees</w:t>
      </w:r>
    </w:p>
    <w:p w14:paraId="1DFC1F1B" w14:textId="77777777" w:rsidR="006541EB" w:rsidRPr="004D7C4B" w:rsidRDefault="006541EB">
      <w:pPr>
        <w:ind w:left="720"/>
        <w:rPr>
          <w:rFonts w:ascii="Calibri" w:hAnsi="Calibri"/>
          <w:sz w:val="20"/>
          <w:szCs w:val="20"/>
        </w:rPr>
      </w:pPr>
    </w:p>
    <w:p w14:paraId="6C421EE8" w14:textId="77777777" w:rsidR="006541EB" w:rsidRPr="004D7C4B" w:rsidRDefault="006541EB">
      <w:pPr>
        <w:ind w:left="720"/>
        <w:rPr>
          <w:rFonts w:ascii="Calibri" w:hAnsi="Calibri"/>
          <w:sz w:val="20"/>
          <w:szCs w:val="20"/>
        </w:rPr>
      </w:pPr>
    </w:p>
    <w:p w14:paraId="3FA88ACA" w14:textId="283D5D4A" w:rsidR="006541EB" w:rsidRPr="004D7C4B" w:rsidRDefault="006541EB">
      <w:pPr>
        <w:pStyle w:val="Heading4"/>
        <w:rPr>
          <w:rFonts w:ascii="Calibri" w:hAnsi="Calibri"/>
          <w:color w:val="4F81BD"/>
          <w:sz w:val="20"/>
          <w:szCs w:val="20"/>
        </w:rPr>
      </w:pPr>
      <w:r w:rsidRPr="004D7C4B">
        <w:rPr>
          <w:rFonts w:ascii="Calibri" w:hAnsi="Calibri"/>
          <w:sz w:val="20"/>
          <w:szCs w:val="20"/>
        </w:rPr>
        <w:br w:type="page"/>
      </w:r>
      <w:r w:rsidRPr="004D7C4B">
        <w:rPr>
          <w:rFonts w:ascii="Calibri" w:hAnsi="Calibri"/>
          <w:color w:val="4F81BD"/>
          <w:sz w:val="20"/>
          <w:szCs w:val="20"/>
        </w:rPr>
        <w:lastRenderedPageBreak/>
        <w:t>Safe Plant and Equipment (</w:t>
      </w:r>
      <w:r w:rsidR="00E1351D">
        <w:rPr>
          <w:rFonts w:ascii="Calibri" w:hAnsi="Calibri"/>
          <w:color w:val="4F81BD"/>
          <w:sz w:val="20"/>
          <w:szCs w:val="20"/>
        </w:rPr>
        <w:t>Tom Kellert</w:t>
      </w:r>
      <w:r w:rsidR="00454F41">
        <w:rPr>
          <w:rFonts w:ascii="Calibri" w:hAnsi="Calibri"/>
          <w:color w:val="4F81BD"/>
          <w:sz w:val="20"/>
          <w:szCs w:val="20"/>
        </w:rPr>
        <w:t>-Creaser-Creaser</w:t>
      </w:r>
      <w:r w:rsidRPr="004D7C4B">
        <w:rPr>
          <w:rFonts w:ascii="Calibri" w:hAnsi="Calibri"/>
          <w:color w:val="4F81BD"/>
          <w:sz w:val="20"/>
          <w:szCs w:val="20"/>
        </w:rPr>
        <w:t>)</w:t>
      </w:r>
    </w:p>
    <w:p w14:paraId="3FE13F6D" w14:textId="77777777" w:rsidR="006541EB" w:rsidRPr="004D7C4B" w:rsidRDefault="006541EB">
      <w:pPr>
        <w:ind w:left="720"/>
        <w:rPr>
          <w:rFonts w:ascii="Calibri" w:hAnsi="Calibri"/>
          <w:b/>
          <w:bCs/>
          <w:sz w:val="20"/>
          <w:szCs w:val="20"/>
        </w:rPr>
      </w:pPr>
    </w:p>
    <w:p w14:paraId="3F4AFC7C" w14:textId="1B5C35D0" w:rsidR="006541EB" w:rsidRPr="004D7C4B" w:rsidRDefault="00E1351D" w:rsidP="00D03B36">
      <w:pPr>
        <w:ind w:firstLine="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be responsible for identifying all equipment/plant needing maintenance</w:t>
      </w:r>
    </w:p>
    <w:p w14:paraId="3AC4EA41" w14:textId="77777777" w:rsidR="006541EB" w:rsidRPr="004D7C4B" w:rsidRDefault="006541EB">
      <w:pPr>
        <w:ind w:left="720"/>
        <w:rPr>
          <w:rFonts w:ascii="Calibri" w:hAnsi="Calibri"/>
          <w:sz w:val="20"/>
          <w:szCs w:val="20"/>
        </w:rPr>
      </w:pPr>
    </w:p>
    <w:p w14:paraId="2F5B84D9" w14:textId="77777777" w:rsidR="006541EB" w:rsidRPr="004D7C4B" w:rsidRDefault="00EE45BC">
      <w:pPr>
        <w:ind w:left="720"/>
        <w:rPr>
          <w:rFonts w:ascii="Calibri" w:hAnsi="Calibri"/>
          <w:sz w:val="20"/>
          <w:szCs w:val="20"/>
        </w:rPr>
      </w:pPr>
      <w:r>
        <w:rPr>
          <w:rFonts w:ascii="Calibri" w:hAnsi="Calibri"/>
          <w:sz w:val="20"/>
          <w:szCs w:val="20"/>
        </w:rPr>
        <w:t>John</w:t>
      </w:r>
      <w:r w:rsidR="00C11FED">
        <w:rPr>
          <w:rFonts w:ascii="Calibri" w:hAnsi="Calibri"/>
          <w:sz w:val="20"/>
          <w:szCs w:val="20"/>
        </w:rPr>
        <w:t xml:space="preserve"> Creaser</w:t>
      </w:r>
      <w:r w:rsidR="006541EB" w:rsidRPr="004D7C4B">
        <w:rPr>
          <w:rFonts w:ascii="Calibri" w:hAnsi="Calibri"/>
          <w:sz w:val="20"/>
          <w:szCs w:val="20"/>
        </w:rPr>
        <w:t xml:space="preserve"> will be responsible for ensuring effective maintenance procedures are drawn up</w:t>
      </w:r>
    </w:p>
    <w:p w14:paraId="65044C60" w14:textId="77777777" w:rsidR="006541EB" w:rsidRPr="004D7C4B" w:rsidRDefault="006541EB">
      <w:pPr>
        <w:ind w:left="720"/>
        <w:rPr>
          <w:rFonts w:ascii="Calibri" w:hAnsi="Calibri"/>
          <w:sz w:val="20"/>
          <w:szCs w:val="20"/>
        </w:rPr>
      </w:pPr>
    </w:p>
    <w:p w14:paraId="70F2ED04" w14:textId="54F44CC7" w:rsidR="006541EB" w:rsidRPr="004D7C4B" w:rsidRDefault="00E1351D">
      <w:pPr>
        <w:ind w:left="720"/>
        <w:rPr>
          <w:rFonts w:ascii="Calibri" w:hAnsi="Calibri"/>
          <w:sz w:val="20"/>
          <w:szCs w:val="20"/>
        </w:rPr>
      </w:pPr>
      <w:r>
        <w:rPr>
          <w:rFonts w:ascii="Calibri" w:hAnsi="Calibri"/>
          <w:sz w:val="20"/>
          <w:szCs w:val="20"/>
        </w:rPr>
        <w:t>Tom Kellert</w:t>
      </w:r>
      <w:r w:rsidR="00BF2F04">
        <w:rPr>
          <w:rFonts w:ascii="Calibri" w:hAnsi="Calibri"/>
          <w:sz w:val="20"/>
          <w:szCs w:val="20"/>
        </w:rPr>
        <w:t xml:space="preserve"> </w:t>
      </w:r>
      <w:r w:rsidR="006541EB" w:rsidRPr="004D7C4B">
        <w:rPr>
          <w:rFonts w:ascii="Calibri" w:hAnsi="Calibri"/>
          <w:sz w:val="20"/>
          <w:szCs w:val="20"/>
        </w:rPr>
        <w:t>will be responsible for ensuring that all identified maintenance is implemented</w:t>
      </w:r>
    </w:p>
    <w:p w14:paraId="327BB31B" w14:textId="77777777" w:rsidR="006541EB" w:rsidRPr="004D7C4B" w:rsidRDefault="006541EB">
      <w:pPr>
        <w:ind w:left="720"/>
        <w:rPr>
          <w:rFonts w:ascii="Calibri" w:hAnsi="Calibri"/>
          <w:sz w:val="20"/>
          <w:szCs w:val="20"/>
        </w:rPr>
      </w:pPr>
    </w:p>
    <w:p w14:paraId="4E92E800" w14:textId="77777777" w:rsidR="006541EB" w:rsidRPr="004D7C4B" w:rsidRDefault="006541EB">
      <w:pPr>
        <w:ind w:left="720"/>
        <w:rPr>
          <w:rFonts w:ascii="Calibri" w:hAnsi="Calibri"/>
          <w:sz w:val="20"/>
          <w:szCs w:val="20"/>
        </w:rPr>
      </w:pPr>
      <w:r w:rsidRPr="004D7C4B">
        <w:rPr>
          <w:rFonts w:ascii="Calibri" w:hAnsi="Calibri"/>
          <w:sz w:val="20"/>
          <w:szCs w:val="20"/>
        </w:rPr>
        <w:t xml:space="preserve">Any problems found with plant/equipment should be reported to </w:t>
      </w:r>
      <w:r w:rsidR="00EE45BC">
        <w:rPr>
          <w:rFonts w:ascii="Calibri" w:hAnsi="Calibri"/>
          <w:sz w:val="20"/>
          <w:szCs w:val="20"/>
        </w:rPr>
        <w:t>John</w:t>
      </w:r>
      <w:r w:rsidR="00C11FED">
        <w:rPr>
          <w:rFonts w:ascii="Calibri" w:hAnsi="Calibri"/>
          <w:sz w:val="20"/>
          <w:szCs w:val="20"/>
        </w:rPr>
        <w:t xml:space="preserve"> Creaser</w:t>
      </w:r>
    </w:p>
    <w:p w14:paraId="74DB35FE" w14:textId="77777777" w:rsidR="006541EB" w:rsidRPr="004D7C4B" w:rsidRDefault="006541EB">
      <w:pPr>
        <w:ind w:left="720"/>
        <w:rPr>
          <w:rFonts w:ascii="Calibri" w:hAnsi="Calibri"/>
          <w:sz w:val="20"/>
          <w:szCs w:val="20"/>
        </w:rPr>
      </w:pPr>
    </w:p>
    <w:p w14:paraId="18B343FE" w14:textId="77777777" w:rsidR="006541EB" w:rsidRPr="004D7C4B" w:rsidRDefault="00D03B36">
      <w:pPr>
        <w:ind w:left="720"/>
        <w:rPr>
          <w:rFonts w:ascii="Calibri" w:hAnsi="Calibri"/>
          <w:sz w:val="20"/>
          <w:szCs w:val="20"/>
        </w:rPr>
      </w:pPr>
      <w:r w:rsidRPr="004D7C4B">
        <w:rPr>
          <w:rFonts w:ascii="Calibri" w:hAnsi="Calibri"/>
          <w:sz w:val="20"/>
          <w:szCs w:val="20"/>
        </w:rPr>
        <w:t>John</w:t>
      </w:r>
      <w:r w:rsidR="0058787C" w:rsidRPr="004D7C4B">
        <w:rPr>
          <w:rFonts w:ascii="Calibri" w:hAnsi="Calibri"/>
          <w:sz w:val="20"/>
          <w:szCs w:val="20"/>
        </w:rPr>
        <w:t xml:space="preserve"> Creaser</w:t>
      </w:r>
      <w:r w:rsidR="006541EB" w:rsidRPr="004D7C4B">
        <w:rPr>
          <w:rFonts w:ascii="Calibri" w:hAnsi="Calibri"/>
          <w:sz w:val="20"/>
          <w:szCs w:val="20"/>
        </w:rPr>
        <w:t xml:space="preserve"> will check that new plant and equipment meets health and safety standards before it is purchased</w:t>
      </w:r>
    </w:p>
    <w:p w14:paraId="30441E59" w14:textId="77777777" w:rsidR="006541EB" w:rsidRPr="004D7C4B" w:rsidRDefault="006541EB">
      <w:pPr>
        <w:ind w:left="720"/>
        <w:rPr>
          <w:rFonts w:ascii="Calibri" w:hAnsi="Calibri"/>
          <w:sz w:val="20"/>
          <w:szCs w:val="20"/>
        </w:rPr>
      </w:pPr>
    </w:p>
    <w:p w14:paraId="404D0337" w14:textId="77777777" w:rsidR="006541EB" w:rsidRPr="004D7C4B" w:rsidRDefault="006541EB">
      <w:pPr>
        <w:ind w:left="720"/>
        <w:rPr>
          <w:rFonts w:ascii="Calibri" w:hAnsi="Calibri"/>
          <w:sz w:val="20"/>
          <w:szCs w:val="20"/>
        </w:rPr>
      </w:pPr>
    </w:p>
    <w:p w14:paraId="65812860" w14:textId="12623966"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Safe Handling and use of Substances (</w:t>
      </w:r>
      <w:r w:rsidR="00E1351D">
        <w:rPr>
          <w:rFonts w:ascii="Calibri" w:hAnsi="Calibri"/>
          <w:color w:val="4F81BD"/>
          <w:sz w:val="20"/>
          <w:szCs w:val="20"/>
        </w:rPr>
        <w:t>Tom Kellert</w:t>
      </w:r>
      <w:r w:rsidR="00454F41">
        <w:rPr>
          <w:rFonts w:ascii="Calibri" w:hAnsi="Calibri"/>
          <w:color w:val="4F81BD"/>
          <w:sz w:val="20"/>
          <w:szCs w:val="20"/>
        </w:rPr>
        <w:t>-Creaser</w:t>
      </w:r>
      <w:r w:rsidRPr="004D7C4B">
        <w:rPr>
          <w:rFonts w:ascii="Calibri" w:hAnsi="Calibri"/>
          <w:color w:val="4F81BD"/>
          <w:sz w:val="20"/>
          <w:szCs w:val="20"/>
        </w:rPr>
        <w:t>)</w:t>
      </w:r>
    </w:p>
    <w:p w14:paraId="26F6CB16" w14:textId="77777777" w:rsidR="006541EB" w:rsidRPr="004D7C4B" w:rsidRDefault="006541EB">
      <w:pPr>
        <w:ind w:left="720"/>
        <w:rPr>
          <w:rFonts w:ascii="Calibri" w:hAnsi="Calibri"/>
          <w:b/>
          <w:bCs/>
          <w:sz w:val="20"/>
          <w:szCs w:val="20"/>
        </w:rPr>
      </w:pPr>
    </w:p>
    <w:p w14:paraId="64D9C728" w14:textId="168B58B6"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be responsible for identifying all substances, which need COSHH assessment</w:t>
      </w:r>
    </w:p>
    <w:p w14:paraId="11BA4444" w14:textId="77777777" w:rsidR="006541EB" w:rsidRPr="004D7C4B" w:rsidRDefault="006541EB">
      <w:pPr>
        <w:ind w:left="720"/>
        <w:rPr>
          <w:rFonts w:ascii="Calibri" w:hAnsi="Calibri"/>
          <w:sz w:val="20"/>
          <w:szCs w:val="20"/>
        </w:rPr>
      </w:pPr>
    </w:p>
    <w:p w14:paraId="31D9AC69" w14:textId="2238CED1"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be responsible for undertaking COSHH assessments</w:t>
      </w:r>
    </w:p>
    <w:p w14:paraId="06B80B78" w14:textId="77777777" w:rsidR="006541EB" w:rsidRPr="004D7C4B" w:rsidRDefault="006541EB">
      <w:pPr>
        <w:ind w:left="720"/>
        <w:rPr>
          <w:rFonts w:ascii="Calibri" w:hAnsi="Calibri"/>
          <w:sz w:val="20"/>
          <w:szCs w:val="20"/>
        </w:rPr>
      </w:pPr>
    </w:p>
    <w:p w14:paraId="5D9CAD78" w14:textId="05D7F574"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be responsible for ensuring that all actions identified in the assessments are implemented</w:t>
      </w:r>
    </w:p>
    <w:p w14:paraId="5EB7BB3E" w14:textId="77777777" w:rsidR="006541EB" w:rsidRPr="004D7C4B" w:rsidRDefault="006541EB">
      <w:pPr>
        <w:ind w:left="720"/>
        <w:rPr>
          <w:rFonts w:ascii="Calibri" w:hAnsi="Calibri"/>
          <w:sz w:val="20"/>
          <w:szCs w:val="20"/>
        </w:rPr>
      </w:pPr>
    </w:p>
    <w:p w14:paraId="499733E2" w14:textId="3CD18662"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be responsible for ensuring that all relevant employees are informed about COSHH assessments</w:t>
      </w:r>
    </w:p>
    <w:p w14:paraId="48AE3054" w14:textId="77777777" w:rsidR="006541EB" w:rsidRPr="004D7C4B" w:rsidRDefault="006541EB">
      <w:pPr>
        <w:ind w:left="720"/>
        <w:rPr>
          <w:rFonts w:ascii="Calibri" w:hAnsi="Calibri"/>
          <w:sz w:val="20"/>
          <w:szCs w:val="20"/>
        </w:rPr>
      </w:pPr>
    </w:p>
    <w:p w14:paraId="5D80EE71" w14:textId="734C8E16"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check that new substances can be used safely before they are purchased</w:t>
      </w:r>
    </w:p>
    <w:p w14:paraId="36483C6B" w14:textId="77777777" w:rsidR="006541EB" w:rsidRPr="004D7C4B" w:rsidRDefault="006541EB">
      <w:pPr>
        <w:ind w:left="720"/>
        <w:rPr>
          <w:rFonts w:ascii="Calibri" w:hAnsi="Calibri"/>
          <w:sz w:val="20"/>
          <w:szCs w:val="20"/>
        </w:rPr>
      </w:pPr>
    </w:p>
    <w:p w14:paraId="0C42A6C5" w14:textId="77777777" w:rsidR="006541EB" w:rsidRPr="004D7C4B" w:rsidRDefault="006541EB">
      <w:pPr>
        <w:ind w:left="720"/>
        <w:rPr>
          <w:rFonts w:ascii="Calibri" w:hAnsi="Calibri"/>
          <w:sz w:val="20"/>
          <w:szCs w:val="20"/>
        </w:rPr>
      </w:pPr>
      <w:r w:rsidRPr="004D7C4B">
        <w:rPr>
          <w:rFonts w:ascii="Calibri" w:hAnsi="Calibri"/>
          <w:sz w:val="20"/>
          <w:szCs w:val="20"/>
        </w:rPr>
        <w:t>Assessments will be reviewed annually or when work activity changes, whichever is the soonest</w:t>
      </w:r>
    </w:p>
    <w:p w14:paraId="74049B7F" w14:textId="77777777" w:rsidR="006541EB" w:rsidRPr="004D7C4B" w:rsidRDefault="006541EB">
      <w:pPr>
        <w:ind w:left="720"/>
        <w:rPr>
          <w:rFonts w:ascii="Calibri" w:hAnsi="Calibri"/>
          <w:sz w:val="20"/>
          <w:szCs w:val="20"/>
        </w:rPr>
      </w:pPr>
    </w:p>
    <w:p w14:paraId="6FCE3F5C" w14:textId="77777777" w:rsidR="006541EB" w:rsidRPr="004D7C4B" w:rsidRDefault="006541EB">
      <w:pPr>
        <w:ind w:left="720"/>
        <w:rPr>
          <w:rFonts w:ascii="Calibri" w:hAnsi="Calibri"/>
          <w:sz w:val="20"/>
          <w:szCs w:val="20"/>
        </w:rPr>
      </w:pPr>
    </w:p>
    <w:p w14:paraId="56619FBC" w14:textId="54DE1C17"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Information, instruction and supervision (</w:t>
      </w:r>
      <w:r w:rsidR="00E1351D">
        <w:rPr>
          <w:rFonts w:ascii="Calibri" w:hAnsi="Calibri"/>
          <w:color w:val="4F81BD"/>
          <w:sz w:val="20"/>
          <w:szCs w:val="20"/>
        </w:rPr>
        <w:t>Tom Kellert</w:t>
      </w:r>
      <w:r w:rsidR="00454F41">
        <w:rPr>
          <w:rFonts w:ascii="Calibri" w:hAnsi="Calibri"/>
          <w:color w:val="4F81BD"/>
          <w:sz w:val="20"/>
          <w:szCs w:val="20"/>
        </w:rPr>
        <w:t>-Creaser-Creaser</w:t>
      </w:r>
      <w:r w:rsidRPr="004D7C4B">
        <w:rPr>
          <w:rFonts w:ascii="Calibri" w:hAnsi="Calibri"/>
          <w:color w:val="4F81BD"/>
          <w:sz w:val="20"/>
          <w:szCs w:val="20"/>
        </w:rPr>
        <w:t>)</w:t>
      </w:r>
    </w:p>
    <w:p w14:paraId="7A39DE1D" w14:textId="77777777" w:rsidR="006541EB" w:rsidRPr="004D7C4B" w:rsidRDefault="006541EB">
      <w:pPr>
        <w:ind w:left="720"/>
        <w:rPr>
          <w:rFonts w:ascii="Calibri" w:hAnsi="Calibri"/>
          <w:b/>
          <w:bCs/>
          <w:sz w:val="20"/>
          <w:szCs w:val="20"/>
        </w:rPr>
      </w:pPr>
    </w:p>
    <w:p w14:paraId="190AF12E" w14:textId="77777777" w:rsidR="006541EB" w:rsidRPr="004D7C4B" w:rsidRDefault="006541EB">
      <w:pPr>
        <w:ind w:left="720"/>
        <w:rPr>
          <w:rFonts w:ascii="Calibri" w:hAnsi="Calibri"/>
          <w:sz w:val="20"/>
          <w:szCs w:val="20"/>
        </w:rPr>
      </w:pPr>
      <w:r w:rsidRPr="004D7C4B">
        <w:rPr>
          <w:rFonts w:ascii="Calibri" w:hAnsi="Calibri"/>
          <w:sz w:val="20"/>
          <w:szCs w:val="20"/>
        </w:rPr>
        <w:t>The Health and Safety Law poster is displayed in the entrance reception</w:t>
      </w:r>
    </w:p>
    <w:p w14:paraId="53D321E4" w14:textId="77777777" w:rsidR="006541EB" w:rsidRPr="004D7C4B" w:rsidRDefault="006541EB">
      <w:pPr>
        <w:ind w:left="720"/>
        <w:rPr>
          <w:rFonts w:ascii="Calibri" w:hAnsi="Calibri"/>
          <w:sz w:val="20"/>
          <w:szCs w:val="20"/>
        </w:rPr>
      </w:pPr>
    </w:p>
    <w:p w14:paraId="65C7F9CC" w14:textId="77777777" w:rsidR="006541EB" w:rsidRPr="004D7C4B" w:rsidRDefault="006541EB">
      <w:pPr>
        <w:ind w:left="720"/>
        <w:rPr>
          <w:rFonts w:ascii="Calibri" w:hAnsi="Calibri"/>
          <w:sz w:val="20"/>
          <w:szCs w:val="20"/>
        </w:rPr>
      </w:pPr>
      <w:r w:rsidRPr="004D7C4B">
        <w:rPr>
          <w:rFonts w:ascii="Calibri" w:hAnsi="Calibri"/>
          <w:sz w:val="20"/>
          <w:szCs w:val="20"/>
        </w:rPr>
        <w:t xml:space="preserve">Health and safety advice </w:t>
      </w:r>
      <w:proofErr w:type="gramStart"/>
      <w:r w:rsidRPr="004D7C4B">
        <w:rPr>
          <w:rFonts w:ascii="Calibri" w:hAnsi="Calibri"/>
          <w:sz w:val="20"/>
          <w:szCs w:val="20"/>
        </w:rPr>
        <w:t>is</w:t>
      </w:r>
      <w:proofErr w:type="gramEnd"/>
      <w:r w:rsidRPr="004D7C4B">
        <w:rPr>
          <w:rFonts w:ascii="Calibri" w:hAnsi="Calibri"/>
          <w:sz w:val="20"/>
          <w:szCs w:val="20"/>
        </w:rPr>
        <w:t xml:space="preserve"> available from </w:t>
      </w:r>
      <w:r w:rsidR="00454F41">
        <w:rPr>
          <w:rFonts w:ascii="Calibri" w:hAnsi="Calibri"/>
          <w:sz w:val="20"/>
          <w:szCs w:val="20"/>
        </w:rPr>
        <w:t>Peter Darkins Vinci Technology Centre UK Ltd 01525 859090</w:t>
      </w:r>
    </w:p>
    <w:p w14:paraId="43C6FC5F" w14:textId="77777777" w:rsidR="006541EB" w:rsidRPr="004D7C4B" w:rsidRDefault="006541EB">
      <w:pPr>
        <w:ind w:left="720"/>
        <w:rPr>
          <w:rFonts w:ascii="Calibri" w:hAnsi="Calibri"/>
          <w:sz w:val="20"/>
          <w:szCs w:val="20"/>
        </w:rPr>
      </w:pPr>
    </w:p>
    <w:p w14:paraId="43CCAC9E" w14:textId="5B7A91CB" w:rsidR="006541EB" w:rsidRPr="004D7C4B" w:rsidRDefault="006541EB">
      <w:pPr>
        <w:ind w:left="720"/>
        <w:rPr>
          <w:rFonts w:ascii="Calibri" w:hAnsi="Calibri"/>
          <w:sz w:val="20"/>
          <w:szCs w:val="20"/>
        </w:rPr>
      </w:pPr>
      <w:r w:rsidRPr="004D7C4B">
        <w:rPr>
          <w:rFonts w:ascii="Calibri" w:hAnsi="Calibri"/>
          <w:sz w:val="20"/>
          <w:szCs w:val="20"/>
        </w:rPr>
        <w:t xml:space="preserve">Supervision of young workers/trainees will be arranged/undertaken/monitored by John Creaser and </w:t>
      </w:r>
      <w:r w:rsidR="00E1351D">
        <w:rPr>
          <w:rFonts w:ascii="Calibri" w:hAnsi="Calibri"/>
          <w:sz w:val="20"/>
          <w:szCs w:val="20"/>
        </w:rPr>
        <w:t>Tom Kellert</w:t>
      </w:r>
    </w:p>
    <w:p w14:paraId="1E06F6A7" w14:textId="77777777" w:rsidR="006541EB" w:rsidRPr="004D7C4B" w:rsidRDefault="006541EB">
      <w:pPr>
        <w:ind w:left="720"/>
        <w:rPr>
          <w:rFonts w:ascii="Calibri" w:hAnsi="Calibri"/>
          <w:sz w:val="20"/>
          <w:szCs w:val="20"/>
        </w:rPr>
      </w:pPr>
    </w:p>
    <w:p w14:paraId="0C312290" w14:textId="77777777" w:rsidR="006541EB" w:rsidRPr="004D7C4B" w:rsidRDefault="00EE45BC">
      <w:pPr>
        <w:ind w:left="720"/>
        <w:rPr>
          <w:rFonts w:ascii="Calibri" w:hAnsi="Calibri"/>
          <w:sz w:val="20"/>
          <w:szCs w:val="20"/>
        </w:rPr>
      </w:pPr>
      <w:r>
        <w:rPr>
          <w:rFonts w:ascii="Calibri" w:hAnsi="Calibri"/>
          <w:sz w:val="20"/>
          <w:szCs w:val="20"/>
        </w:rPr>
        <w:t>John</w:t>
      </w:r>
      <w:r w:rsidR="00D03B36" w:rsidRPr="004D7C4B">
        <w:rPr>
          <w:rFonts w:ascii="Calibri" w:hAnsi="Calibri"/>
          <w:sz w:val="20"/>
          <w:szCs w:val="20"/>
        </w:rPr>
        <w:t xml:space="preserve"> Creaser</w:t>
      </w:r>
      <w:r w:rsidR="006541EB" w:rsidRPr="004D7C4B">
        <w:rPr>
          <w:rFonts w:ascii="Calibri" w:hAnsi="Calibri"/>
          <w:sz w:val="20"/>
          <w:szCs w:val="20"/>
        </w:rPr>
        <w:t xml:space="preserve"> is responsible for ensuring that our employees working at locations under the control of other employers are given relevant health and safety information.</w:t>
      </w:r>
    </w:p>
    <w:p w14:paraId="5407A323" w14:textId="77777777" w:rsidR="006541EB" w:rsidRPr="004D7C4B" w:rsidRDefault="006541EB">
      <w:pPr>
        <w:ind w:left="720"/>
        <w:rPr>
          <w:rFonts w:ascii="Calibri" w:hAnsi="Calibri"/>
          <w:sz w:val="20"/>
          <w:szCs w:val="20"/>
        </w:rPr>
      </w:pPr>
    </w:p>
    <w:p w14:paraId="440A51BA" w14:textId="77777777" w:rsidR="006541EB" w:rsidRPr="004D7C4B" w:rsidRDefault="006541EB">
      <w:pPr>
        <w:ind w:left="720"/>
        <w:rPr>
          <w:rFonts w:ascii="Calibri" w:hAnsi="Calibri"/>
          <w:sz w:val="20"/>
          <w:szCs w:val="20"/>
        </w:rPr>
      </w:pPr>
    </w:p>
    <w:p w14:paraId="5AEE2882" w14:textId="66E084F6" w:rsidR="006541EB" w:rsidRPr="004D7C4B" w:rsidRDefault="006541EB">
      <w:pPr>
        <w:pStyle w:val="Heading4"/>
        <w:rPr>
          <w:rFonts w:ascii="Calibri" w:hAnsi="Calibri"/>
          <w:color w:val="4F81BD"/>
          <w:sz w:val="20"/>
          <w:szCs w:val="20"/>
        </w:rPr>
      </w:pPr>
      <w:r w:rsidRPr="004D7C4B">
        <w:rPr>
          <w:rFonts w:ascii="Calibri" w:hAnsi="Calibri"/>
          <w:sz w:val="20"/>
          <w:szCs w:val="20"/>
        </w:rPr>
        <w:br w:type="page"/>
      </w:r>
      <w:r w:rsidRPr="004D7C4B">
        <w:rPr>
          <w:rFonts w:ascii="Calibri" w:hAnsi="Calibri"/>
          <w:color w:val="4F81BD"/>
          <w:sz w:val="20"/>
          <w:szCs w:val="20"/>
        </w:rPr>
        <w:lastRenderedPageBreak/>
        <w:t>Competency for tasks and training (</w:t>
      </w:r>
      <w:r w:rsidR="00E1351D">
        <w:rPr>
          <w:rFonts w:ascii="Calibri" w:hAnsi="Calibri"/>
          <w:color w:val="4F81BD"/>
          <w:sz w:val="20"/>
          <w:szCs w:val="20"/>
        </w:rPr>
        <w:t>Tom Kellert</w:t>
      </w:r>
      <w:r w:rsidR="0058787C" w:rsidRPr="004D7C4B">
        <w:rPr>
          <w:rFonts w:ascii="Calibri" w:hAnsi="Calibri"/>
          <w:color w:val="4F81BD"/>
          <w:sz w:val="20"/>
          <w:szCs w:val="20"/>
        </w:rPr>
        <w:t>/</w:t>
      </w:r>
      <w:r w:rsidR="00E1351D">
        <w:rPr>
          <w:rFonts w:ascii="Calibri" w:hAnsi="Calibri"/>
          <w:color w:val="4F81BD"/>
          <w:sz w:val="20"/>
          <w:szCs w:val="20"/>
        </w:rPr>
        <w:t>Tom Kellert</w:t>
      </w:r>
      <w:r w:rsidR="00454F41">
        <w:rPr>
          <w:rFonts w:ascii="Calibri" w:hAnsi="Calibri"/>
          <w:color w:val="4F81BD"/>
          <w:sz w:val="20"/>
          <w:szCs w:val="20"/>
        </w:rPr>
        <w:t>-Creaser</w:t>
      </w:r>
      <w:r w:rsidRPr="004D7C4B">
        <w:rPr>
          <w:rFonts w:ascii="Calibri" w:hAnsi="Calibri"/>
          <w:color w:val="4F81BD"/>
          <w:sz w:val="20"/>
          <w:szCs w:val="20"/>
        </w:rPr>
        <w:t>)</w:t>
      </w:r>
    </w:p>
    <w:p w14:paraId="7D94D831" w14:textId="77777777" w:rsidR="006541EB" w:rsidRPr="004D7C4B" w:rsidRDefault="006541EB">
      <w:pPr>
        <w:ind w:left="720"/>
        <w:rPr>
          <w:rFonts w:ascii="Calibri" w:hAnsi="Calibri"/>
          <w:b/>
          <w:bCs/>
          <w:sz w:val="20"/>
          <w:szCs w:val="20"/>
        </w:rPr>
      </w:pPr>
    </w:p>
    <w:p w14:paraId="5236CF41" w14:textId="6511D37F"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t>
      </w:r>
      <w:r w:rsidR="0058787C" w:rsidRPr="004D7C4B">
        <w:rPr>
          <w:rFonts w:ascii="Calibri" w:hAnsi="Calibri"/>
          <w:sz w:val="20"/>
          <w:szCs w:val="20"/>
        </w:rPr>
        <w:t xml:space="preserve">and </w:t>
      </w:r>
      <w:r>
        <w:rPr>
          <w:rFonts w:ascii="Calibri" w:hAnsi="Calibri"/>
          <w:sz w:val="20"/>
          <w:szCs w:val="20"/>
        </w:rPr>
        <w:t>Tom Kellert</w:t>
      </w:r>
      <w:r w:rsidR="0058787C" w:rsidRPr="004D7C4B">
        <w:rPr>
          <w:rFonts w:ascii="Calibri" w:hAnsi="Calibri"/>
          <w:sz w:val="20"/>
          <w:szCs w:val="20"/>
        </w:rPr>
        <w:t xml:space="preserve"> </w:t>
      </w:r>
      <w:r w:rsidR="006541EB" w:rsidRPr="004D7C4B">
        <w:rPr>
          <w:rFonts w:ascii="Calibri" w:hAnsi="Calibri"/>
          <w:sz w:val="20"/>
          <w:szCs w:val="20"/>
        </w:rPr>
        <w:t>will provide induction training for all employees</w:t>
      </w:r>
    </w:p>
    <w:p w14:paraId="1BB9C968" w14:textId="77777777" w:rsidR="006541EB" w:rsidRPr="004D7C4B" w:rsidRDefault="006541EB">
      <w:pPr>
        <w:ind w:left="720"/>
        <w:rPr>
          <w:rFonts w:ascii="Calibri" w:hAnsi="Calibri"/>
          <w:sz w:val="20"/>
          <w:szCs w:val="20"/>
        </w:rPr>
      </w:pPr>
    </w:p>
    <w:p w14:paraId="417057A0" w14:textId="2462746E"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and John Creaser will provide Job specific training</w:t>
      </w:r>
    </w:p>
    <w:p w14:paraId="0DDE5B7C" w14:textId="77777777" w:rsidR="006541EB" w:rsidRPr="004D7C4B" w:rsidRDefault="006541EB">
      <w:pPr>
        <w:ind w:left="720"/>
        <w:rPr>
          <w:rFonts w:ascii="Calibri" w:hAnsi="Calibri"/>
          <w:sz w:val="20"/>
          <w:szCs w:val="20"/>
        </w:rPr>
      </w:pPr>
    </w:p>
    <w:p w14:paraId="26686D07" w14:textId="67FD21AF" w:rsidR="006541EB" w:rsidRPr="004D7C4B" w:rsidRDefault="006541EB">
      <w:pPr>
        <w:ind w:left="720"/>
        <w:rPr>
          <w:rFonts w:ascii="Calibri" w:hAnsi="Calibri"/>
          <w:sz w:val="20"/>
          <w:szCs w:val="20"/>
        </w:rPr>
      </w:pPr>
      <w:r w:rsidRPr="004D7C4B">
        <w:rPr>
          <w:rFonts w:ascii="Calibri" w:hAnsi="Calibri"/>
          <w:sz w:val="20"/>
          <w:szCs w:val="20"/>
        </w:rPr>
        <w:t xml:space="preserve">Training records are kept by </w:t>
      </w:r>
      <w:r w:rsidR="00E1351D">
        <w:rPr>
          <w:rFonts w:ascii="Calibri" w:hAnsi="Calibri"/>
          <w:sz w:val="20"/>
          <w:szCs w:val="20"/>
        </w:rPr>
        <w:t>Tom Kellert</w:t>
      </w:r>
      <w:r w:rsidRPr="004D7C4B">
        <w:rPr>
          <w:rFonts w:ascii="Calibri" w:hAnsi="Calibri"/>
          <w:sz w:val="20"/>
          <w:szCs w:val="20"/>
        </w:rPr>
        <w:t xml:space="preserve"> at the office</w:t>
      </w:r>
    </w:p>
    <w:p w14:paraId="0F2B7C3D" w14:textId="77777777" w:rsidR="006541EB" w:rsidRPr="004D7C4B" w:rsidRDefault="006541EB">
      <w:pPr>
        <w:ind w:left="720"/>
        <w:rPr>
          <w:rFonts w:ascii="Calibri" w:hAnsi="Calibri"/>
          <w:sz w:val="20"/>
          <w:szCs w:val="20"/>
        </w:rPr>
      </w:pPr>
    </w:p>
    <w:p w14:paraId="1249E9B5" w14:textId="1A8B145B" w:rsidR="006541EB" w:rsidRPr="004D7C4B" w:rsidRDefault="006541EB">
      <w:pPr>
        <w:ind w:left="720"/>
        <w:rPr>
          <w:rFonts w:ascii="Calibri" w:hAnsi="Calibri"/>
          <w:sz w:val="20"/>
          <w:szCs w:val="20"/>
        </w:rPr>
      </w:pPr>
      <w:r w:rsidRPr="004D7C4B">
        <w:rPr>
          <w:rFonts w:ascii="Calibri" w:hAnsi="Calibri"/>
          <w:sz w:val="20"/>
          <w:szCs w:val="20"/>
        </w:rPr>
        <w:t xml:space="preserve">Training will be identified, arranged and monitored by </w:t>
      </w:r>
      <w:r w:rsidR="00E1351D">
        <w:rPr>
          <w:rFonts w:ascii="Calibri" w:hAnsi="Calibri"/>
          <w:sz w:val="20"/>
          <w:szCs w:val="20"/>
        </w:rPr>
        <w:t>Tom Kellert</w:t>
      </w:r>
    </w:p>
    <w:p w14:paraId="38978B69" w14:textId="77777777" w:rsidR="006541EB" w:rsidRPr="004D7C4B" w:rsidRDefault="006541EB">
      <w:pPr>
        <w:ind w:left="720"/>
        <w:rPr>
          <w:rFonts w:ascii="Calibri" w:hAnsi="Calibri"/>
          <w:sz w:val="20"/>
          <w:szCs w:val="20"/>
        </w:rPr>
      </w:pPr>
    </w:p>
    <w:p w14:paraId="28CC2000" w14:textId="77777777" w:rsidR="006541EB" w:rsidRPr="004D7C4B" w:rsidRDefault="006541EB">
      <w:pPr>
        <w:ind w:left="720"/>
        <w:rPr>
          <w:rFonts w:ascii="Calibri" w:hAnsi="Calibri"/>
          <w:sz w:val="20"/>
          <w:szCs w:val="20"/>
        </w:rPr>
      </w:pPr>
    </w:p>
    <w:p w14:paraId="39F46635" w14:textId="50EE2317"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Accidents, first aid and work-related ill health (</w:t>
      </w:r>
      <w:r w:rsidR="00E1351D">
        <w:rPr>
          <w:rFonts w:ascii="Calibri" w:hAnsi="Calibri"/>
          <w:color w:val="4F81BD"/>
          <w:sz w:val="20"/>
          <w:szCs w:val="20"/>
        </w:rPr>
        <w:t>Tom Kellert</w:t>
      </w:r>
      <w:r w:rsidR="00454F41">
        <w:rPr>
          <w:rFonts w:ascii="Calibri" w:hAnsi="Calibri"/>
          <w:color w:val="4F81BD"/>
          <w:sz w:val="20"/>
          <w:szCs w:val="20"/>
        </w:rPr>
        <w:t>-Creaser</w:t>
      </w:r>
      <w:r w:rsidRPr="004D7C4B">
        <w:rPr>
          <w:rFonts w:ascii="Calibri" w:hAnsi="Calibri"/>
          <w:color w:val="4F81BD"/>
          <w:sz w:val="20"/>
          <w:szCs w:val="20"/>
        </w:rPr>
        <w:t>)</w:t>
      </w:r>
    </w:p>
    <w:p w14:paraId="7001E0A8" w14:textId="77777777" w:rsidR="006541EB" w:rsidRPr="004D7C4B" w:rsidRDefault="006541EB">
      <w:pPr>
        <w:ind w:left="720"/>
        <w:rPr>
          <w:rFonts w:ascii="Calibri" w:hAnsi="Calibri"/>
          <w:b/>
          <w:bCs/>
          <w:sz w:val="20"/>
          <w:szCs w:val="20"/>
        </w:rPr>
      </w:pPr>
    </w:p>
    <w:p w14:paraId="13149255" w14:textId="77777777" w:rsidR="006541EB" w:rsidRPr="004D7C4B" w:rsidRDefault="006541EB">
      <w:pPr>
        <w:ind w:left="720"/>
        <w:rPr>
          <w:rFonts w:ascii="Calibri" w:hAnsi="Calibri"/>
          <w:sz w:val="20"/>
          <w:szCs w:val="20"/>
        </w:rPr>
      </w:pPr>
      <w:r w:rsidRPr="004D7C4B">
        <w:rPr>
          <w:rFonts w:ascii="Calibri" w:hAnsi="Calibri"/>
          <w:sz w:val="20"/>
          <w:szCs w:val="20"/>
        </w:rPr>
        <w:t>Health surveillance is required for employees doing the following jobs;</w:t>
      </w:r>
    </w:p>
    <w:p w14:paraId="173E7FC1" w14:textId="77777777" w:rsidR="006541EB" w:rsidRPr="004D7C4B" w:rsidRDefault="006541EB">
      <w:pPr>
        <w:ind w:left="720"/>
        <w:rPr>
          <w:rFonts w:ascii="Calibri" w:hAnsi="Calibri"/>
          <w:sz w:val="20"/>
          <w:szCs w:val="20"/>
        </w:rPr>
      </w:pPr>
    </w:p>
    <w:p w14:paraId="53B7BD6B" w14:textId="77777777" w:rsidR="006541EB" w:rsidRPr="004D7C4B" w:rsidRDefault="006541EB">
      <w:pPr>
        <w:numPr>
          <w:ilvl w:val="0"/>
          <w:numId w:val="3"/>
        </w:numPr>
        <w:rPr>
          <w:rFonts w:ascii="Calibri" w:hAnsi="Calibri"/>
          <w:sz w:val="20"/>
          <w:szCs w:val="20"/>
        </w:rPr>
      </w:pPr>
      <w:r w:rsidRPr="004D7C4B">
        <w:rPr>
          <w:rFonts w:ascii="Calibri" w:hAnsi="Calibri"/>
          <w:sz w:val="20"/>
          <w:szCs w:val="20"/>
        </w:rPr>
        <w:t>Legionella surveys</w:t>
      </w:r>
    </w:p>
    <w:p w14:paraId="4AEA9573" w14:textId="77777777" w:rsidR="006541EB" w:rsidRPr="004D7C4B" w:rsidRDefault="006541EB">
      <w:pPr>
        <w:numPr>
          <w:ilvl w:val="0"/>
          <w:numId w:val="3"/>
        </w:numPr>
        <w:rPr>
          <w:rFonts w:ascii="Calibri" w:hAnsi="Calibri"/>
          <w:sz w:val="20"/>
          <w:szCs w:val="20"/>
        </w:rPr>
      </w:pPr>
      <w:r w:rsidRPr="004D7C4B">
        <w:rPr>
          <w:rFonts w:ascii="Calibri" w:hAnsi="Calibri"/>
          <w:sz w:val="20"/>
          <w:szCs w:val="20"/>
        </w:rPr>
        <w:t>Ventilation surveys</w:t>
      </w:r>
    </w:p>
    <w:p w14:paraId="247445FB" w14:textId="77777777" w:rsidR="006541EB" w:rsidRPr="004D7C4B" w:rsidRDefault="006541EB">
      <w:pPr>
        <w:numPr>
          <w:ilvl w:val="0"/>
          <w:numId w:val="3"/>
        </w:numPr>
        <w:rPr>
          <w:rFonts w:ascii="Calibri" w:hAnsi="Calibri"/>
          <w:sz w:val="20"/>
          <w:szCs w:val="20"/>
        </w:rPr>
      </w:pPr>
      <w:r w:rsidRPr="004D7C4B">
        <w:rPr>
          <w:rFonts w:ascii="Calibri" w:hAnsi="Calibri"/>
          <w:sz w:val="20"/>
          <w:szCs w:val="20"/>
        </w:rPr>
        <w:t>Hospital work</w:t>
      </w:r>
    </w:p>
    <w:p w14:paraId="1BAD6290" w14:textId="77777777" w:rsidR="006541EB" w:rsidRPr="004D7C4B" w:rsidRDefault="006541EB">
      <w:pPr>
        <w:numPr>
          <w:ilvl w:val="0"/>
          <w:numId w:val="3"/>
        </w:numPr>
        <w:rPr>
          <w:rFonts w:ascii="Calibri" w:hAnsi="Calibri"/>
          <w:sz w:val="20"/>
          <w:szCs w:val="20"/>
        </w:rPr>
      </w:pPr>
      <w:r w:rsidRPr="004D7C4B">
        <w:rPr>
          <w:rFonts w:ascii="Calibri" w:hAnsi="Calibri"/>
          <w:sz w:val="20"/>
          <w:szCs w:val="20"/>
        </w:rPr>
        <w:t>Site work</w:t>
      </w:r>
    </w:p>
    <w:p w14:paraId="65AAE083" w14:textId="77777777" w:rsidR="006541EB" w:rsidRPr="004D7C4B" w:rsidRDefault="006541EB">
      <w:pPr>
        <w:rPr>
          <w:rFonts w:ascii="Calibri" w:hAnsi="Calibri"/>
          <w:sz w:val="20"/>
          <w:szCs w:val="20"/>
        </w:rPr>
      </w:pPr>
    </w:p>
    <w:p w14:paraId="6773F640" w14:textId="55D0078A" w:rsidR="006541EB" w:rsidRPr="004D7C4B" w:rsidRDefault="00E1351D">
      <w:pPr>
        <w:ind w:left="720"/>
        <w:rPr>
          <w:rFonts w:ascii="Calibri" w:hAnsi="Calibri"/>
          <w:sz w:val="20"/>
          <w:szCs w:val="20"/>
        </w:rPr>
      </w:pPr>
      <w:r>
        <w:rPr>
          <w:rFonts w:ascii="Calibri" w:hAnsi="Calibri"/>
          <w:sz w:val="20"/>
          <w:szCs w:val="20"/>
        </w:rPr>
        <w:t>Tom Kellert</w:t>
      </w:r>
      <w:r w:rsidR="00670B11">
        <w:rPr>
          <w:rFonts w:ascii="Calibri" w:hAnsi="Calibri"/>
          <w:sz w:val="20"/>
          <w:szCs w:val="20"/>
        </w:rPr>
        <w:t xml:space="preserve"> </w:t>
      </w:r>
      <w:r w:rsidR="006541EB" w:rsidRPr="004D7C4B">
        <w:rPr>
          <w:rFonts w:ascii="Calibri" w:hAnsi="Calibri"/>
          <w:sz w:val="20"/>
          <w:szCs w:val="20"/>
        </w:rPr>
        <w:t>will arrange health surveillance</w:t>
      </w:r>
    </w:p>
    <w:p w14:paraId="66BAEE55" w14:textId="77777777" w:rsidR="006541EB" w:rsidRPr="004D7C4B" w:rsidRDefault="006541EB">
      <w:pPr>
        <w:ind w:left="720"/>
        <w:rPr>
          <w:rFonts w:ascii="Calibri" w:hAnsi="Calibri"/>
          <w:sz w:val="20"/>
          <w:szCs w:val="20"/>
        </w:rPr>
      </w:pPr>
    </w:p>
    <w:p w14:paraId="2C56211A" w14:textId="6C0B7ADE"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will keep health surveillance records at the office</w:t>
      </w:r>
    </w:p>
    <w:p w14:paraId="7F409D56" w14:textId="77777777" w:rsidR="006541EB" w:rsidRPr="004D7C4B" w:rsidRDefault="006541EB">
      <w:pPr>
        <w:ind w:left="720"/>
        <w:rPr>
          <w:rFonts w:ascii="Calibri" w:hAnsi="Calibri"/>
          <w:sz w:val="20"/>
          <w:szCs w:val="20"/>
        </w:rPr>
      </w:pPr>
    </w:p>
    <w:p w14:paraId="6CE0E39A" w14:textId="77777777" w:rsidR="006541EB" w:rsidRPr="004D7C4B" w:rsidRDefault="006541EB">
      <w:pPr>
        <w:ind w:left="720"/>
        <w:rPr>
          <w:rFonts w:ascii="Calibri" w:hAnsi="Calibri"/>
          <w:sz w:val="20"/>
          <w:szCs w:val="20"/>
        </w:rPr>
      </w:pPr>
      <w:r w:rsidRPr="004D7C4B">
        <w:rPr>
          <w:rFonts w:ascii="Calibri" w:hAnsi="Calibri"/>
          <w:sz w:val="20"/>
          <w:szCs w:val="20"/>
        </w:rPr>
        <w:t xml:space="preserve">The first aid boxes are kept on sites and in </w:t>
      </w:r>
      <w:r w:rsidR="0058787C" w:rsidRPr="004D7C4B">
        <w:rPr>
          <w:rFonts w:ascii="Calibri" w:hAnsi="Calibri"/>
          <w:sz w:val="20"/>
          <w:szCs w:val="20"/>
        </w:rPr>
        <w:t>kitchen</w:t>
      </w:r>
    </w:p>
    <w:p w14:paraId="0A88726D" w14:textId="77777777" w:rsidR="006541EB" w:rsidRPr="004D7C4B" w:rsidRDefault="006541EB">
      <w:pPr>
        <w:ind w:left="720"/>
        <w:rPr>
          <w:rFonts w:ascii="Calibri" w:hAnsi="Calibri"/>
          <w:sz w:val="20"/>
          <w:szCs w:val="20"/>
        </w:rPr>
      </w:pPr>
    </w:p>
    <w:p w14:paraId="2F9A6D3B" w14:textId="1EDF2CA6" w:rsidR="006541EB" w:rsidRPr="004D7C4B" w:rsidRDefault="006541EB">
      <w:pPr>
        <w:ind w:left="720"/>
        <w:rPr>
          <w:rFonts w:ascii="Calibri" w:hAnsi="Calibri"/>
          <w:sz w:val="20"/>
          <w:szCs w:val="20"/>
        </w:rPr>
      </w:pPr>
      <w:r w:rsidRPr="004D7C4B">
        <w:rPr>
          <w:rFonts w:ascii="Calibri" w:hAnsi="Calibri"/>
          <w:sz w:val="20"/>
          <w:szCs w:val="20"/>
        </w:rPr>
        <w:t>T</w:t>
      </w:r>
      <w:r w:rsidR="0058787C" w:rsidRPr="004D7C4B">
        <w:rPr>
          <w:rFonts w:ascii="Calibri" w:hAnsi="Calibri"/>
          <w:sz w:val="20"/>
          <w:szCs w:val="20"/>
        </w:rPr>
        <w:t xml:space="preserve">he appointed first aider is </w:t>
      </w:r>
      <w:r w:rsidR="00E1351D">
        <w:rPr>
          <w:rFonts w:ascii="Calibri" w:hAnsi="Calibri"/>
          <w:sz w:val="20"/>
          <w:szCs w:val="20"/>
        </w:rPr>
        <w:t>Tom Kellert</w:t>
      </w:r>
    </w:p>
    <w:p w14:paraId="525D3BA9" w14:textId="77777777" w:rsidR="006541EB" w:rsidRPr="004D7C4B" w:rsidRDefault="006541EB">
      <w:pPr>
        <w:ind w:left="720"/>
        <w:rPr>
          <w:rFonts w:ascii="Calibri" w:hAnsi="Calibri"/>
          <w:sz w:val="20"/>
          <w:szCs w:val="20"/>
        </w:rPr>
      </w:pPr>
    </w:p>
    <w:p w14:paraId="5DC6AA52" w14:textId="77777777" w:rsidR="006541EB" w:rsidRPr="004D7C4B" w:rsidRDefault="006541EB">
      <w:pPr>
        <w:ind w:left="720"/>
        <w:rPr>
          <w:rFonts w:ascii="Calibri" w:hAnsi="Calibri"/>
          <w:sz w:val="20"/>
          <w:szCs w:val="20"/>
        </w:rPr>
      </w:pPr>
      <w:r w:rsidRPr="004D7C4B">
        <w:rPr>
          <w:rFonts w:ascii="Calibri" w:hAnsi="Calibri"/>
          <w:sz w:val="20"/>
          <w:szCs w:val="20"/>
        </w:rPr>
        <w:t xml:space="preserve">All accidents and cases of work-related ill health are to be recorded in the accident book. </w:t>
      </w:r>
      <w:r w:rsidR="0058787C" w:rsidRPr="004D7C4B">
        <w:rPr>
          <w:rFonts w:ascii="Calibri" w:hAnsi="Calibri"/>
          <w:sz w:val="20"/>
          <w:szCs w:val="20"/>
        </w:rPr>
        <w:t>The accident book is kept in the kitchen by the microwave.</w:t>
      </w:r>
    </w:p>
    <w:p w14:paraId="2980E328" w14:textId="77777777" w:rsidR="006541EB" w:rsidRPr="004D7C4B" w:rsidRDefault="006541EB">
      <w:pPr>
        <w:ind w:left="720"/>
        <w:rPr>
          <w:rFonts w:ascii="Calibri" w:hAnsi="Calibri"/>
          <w:sz w:val="20"/>
          <w:szCs w:val="20"/>
        </w:rPr>
      </w:pPr>
    </w:p>
    <w:p w14:paraId="5097476D" w14:textId="62BFE1A7"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is responsible for reporting accidents, diseases and dangerous occurrences to the enforcing authority</w:t>
      </w:r>
    </w:p>
    <w:p w14:paraId="569C0EE4" w14:textId="77777777" w:rsidR="006541EB" w:rsidRPr="004D7C4B" w:rsidRDefault="006541EB">
      <w:pPr>
        <w:ind w:left="720"/>
        <w:rPr>
          <w:rFonts w:ascii="Calibri" w:hAnsi="Calibri"/>
          <w:sz w:val="20"/>
          <w:szCs w:val="20"/>
        </w:rPr>
      </w:pPr>
    </w:p>
    <w:p w14:paraId="3BF4290E" w14:textId="77777777" w:rsidR="006541EB" w:rsidRPr="004D7C4B" w:rsidRDefault="006541EB">
      <w:pPr>
        <w:ind w:left="720"/>
        <w:rPr>
          <w:rFonts w:ascii="Calibri" w:hAnsi="Calibri"/>
          <w:sz w:val="20"/>
          <w:szCs w:val="20"/>
        </w:rPr>
      </w:pPr>
    </w:p>
    <w:p w14:paraId="20D7CAF7" w14:textId="28E4AC16" w:rsidR="006541EB" w:rsidRPr="004D7C4B" w:rsidRDefault="006541EB">
      <w:pPr>
        <w:pStyle w:val="Heading4"/>
        <w:rPr>
          <w:rFonts w:ascii="Calibri" w:hAnsi="Calibri"/>
          <w:color w:val="4F81BD"/>
          <w:sz w:val="20"/>
          <w:szCs w:val="20"/>
        </w:rPr>
      </w:pPr>
      <w:r w:rsidRPr="004D7C4B">
        <w:rPr>
          <w:rFonts w:ascii="Calibri" w:hAnsi="Calibri"/>
          <w:sz w:val="20"/>
          <w:szCs w:val="20"/>
        </w:rPr>
        <w:br w:type="page"/>
      </w:r>
      <w:r w:rsidRPr="004D7C4B">
        <w:rPr>
          <w:rFonts w:ascii="Calibri" w:hAnsi="Calibri"/>
          <w:color w:val="4F81BD"/>
          <w:sz w:val="20"/>
          <w:szCs w:val="20"/>
        </w:rPr>
        <w:lastRenderedPageBreak/>
        <w:t>Monitoring (</w:t>
      </w:r>
      <w:r w:rsidR="00E1351D">
        <w:rPr>
          <w:rFonts w:ascii="Calibri" w:hAnsi="Calibri"/>
          <w:color w:val="4F81BD"/>
          <w:sz w:val="20"/>
          <w:szCs w:val="20"/>
        </w:rPr>
        <w:t>Tom Kellert</w:t>
      </w:r>
      <w:r w:rsidRPr="004D7C4B">
        <w:rPr>
          <w:rFonts w:ascii="Calibri" w:hAnsi="Calibri"/>
          <w:color w:val="4F81BD"/>
          <w:sz w:val="20"/>
          <w:szCs w:val="20"/>
        </w:rPr>
        <w:t>)</w:t>
      </w:r>
    </w:p>
    <w:p w14:paraId="11922725" w14:textId="77777777" w:rsidR="006541EB" w:rsidRPr="004D7C4B" w:rsidRDefault="006541EB">
      <w:pPr>
        <w:ind w:left="720"/>
        <w:rPr>
          <w:rFonts w:ascii="Calibri" w:hAnsi="Calibri"/>
          <w:b/>
          <w:bCs/>
          <w:sz w:val="20"/>
          <w:szCs w:val="20"/>
        </w:rPr>
      </w:pPr>
    </w:p>
    <w:p w14:paraId="2EF47FDF" w14:textId="77777777" w:rsidR="006541EB" w:rsidRPr="004D7C4B" w:rsidRDefault="006541EB">
      <w:pPr>
        <w:pStyle w:val="BodyTextIndent"/>
        <w:rPr>
          <w:rFonts w:ascii="Calibri" w:hAnsi="Calibri"/>
          <w:sz w:val="20"/>
          <w:szCs w:val="20"/>
        </w:rPr>
      </w:pPr>
      <w:r w:rsidRPr="004D7C4B">
        <w:rPr>
          <w:rFonts w:ascii="Calibri" w:hAnsi="Calibri"/>
          <w:sz w:val="20"/>
          <w:szCs w:val="20"/>
        </w:rPr>
        <w:t>To check working conditions, and ensure our safe working practices are being followed, we will;</w:t>
      </w:r>
    </w:p>
    <w:p w14:paraId="74DA6826" w14:textId="77777777" w:rsidR="006541EB" w:rsidRPr="004D7C4B" w:rsidRDefault="006541EB">
      <w:pPr>
        <w:ind w:left="720"/>
        <w:rPr>
          <w:rFonts w:ascii="Calibri" w:hAnsi="Calibri"/>
          <w:sz w:val="20"/>
          <w:szCs w:val="20"/>
        </w:rPr>
      </w:pPr>
    </w:p>
    <w:p w14:paraId="79DA6759" w14:textId="77777777" w:rsidR="006541EB" w:rsidRPr="004D7C4B" w:rsidRDefault="006541EB">
      <w:pPr>
        <w:numPr>
          <w:ilvl w:val="0"/>
          <w:numId w:val="4"/>
        </w:numPr>
        <w:rPr>
          <w:rFonts w:ascii="Calibri" w:hAnsi="Calibri"/>
          <w:sz w:val="20"/>
          <w:szCs w:val="20"/>
        </w:rPr>
      </w:pPr>
      <w:r w:rsidRPr="004D7C4B">
        <w:rPr>
          <w:rFonts w:ascii="Calibri" w:hAnsi="Calibri"/>
          <w:sz w:val="20"/>
          <w:szCs w:val="20"/>
        </w:rPr>
        <w:t>Issue method statements and risk assessments for each site working practice, to be checked and approved</w:t>
      </w:r>
    </w:p>
    <w:p w14:paraId="4ABBB0C0" w14:textId="77777777" w:rsidR="006541EB" w:rsidRPr="004D7C4B" w:rsidRDefault="006541EB">
      <w:pPr>
        <w:numPr>
          <w:ilvl w:val="0"/>
          <w:numId w:val="4"/>
        </w:numPr>
        <w:rPr>
          <w:rFonts w:ascii="Calibri" w:hAnsi="Calibri"/>
          <w:sz w:val="20"/>
          <w:szCs w:val="20"/>
        </w:rPr>
      </w:pPr>
      <w:r w:rsidRPr="004D7C4B">
        <w:rPr>
          <w:rFonts w:ascii="Calibri" w:hAnsi="Calibri"/>
          <w:sz w:val="20"/>
          <w:szCs w:val="20"/>
        </w:rPr>
        <w:t>Monitor on site</w:t>
      </w:r>
    </w:p>
    <w:p w14:paraId="1D78937D" w14:textId="77777777" w:rsidR="006541EB" w:rsidRPr="004D7C4B" w:rsidRDefault="006541EB">
      <w:pPr>
        <w:numPr>
          <w:ilvl w:val="0"/>
          <w:numId w:val="4"/>
        </w:numPr>
        <w:rPr>
          <w:rFonts w:ascii="Calibri" w:hAnsi="Calibri"/>
          <w:sz w:val="20"/>
          <w:szCs w:val="20"/>
        </w:rPr>
      </w:pPr>
      <w:r w:rsidRPr="004D7C4B">
        <w:rPr>
          <w:rFonts w:ascii="Calibri" w:hAnsi="Calibri"/>
          <w:sz w:val="20"/>
          <w:szCs w:val="20"/>
        </w:rPr>
        <w:t>Provide advice on safe working practices</w:t>
      </w:r>
    </w:p>
    <w:p w14:paraId="35BEDECE" w14:textId="77777777" w:rsidR="006541EB" w:rsidRPr="004D7C4B" w:rsidRDefault="006541EB">
      <w:pPr>
        <w:rPr>
          <w:rFonts w:ascii="Calibri" w:hAnsi="Calibri"/>
          <w:sz w:val="20"/>
          <w:szCs w:val="20"/>
        </w:rPr>
      </w:pPr>
    </w:p>
    <w:p w14:paraId="767647BE" w14:textId="27E755E6" w:rsidR="006541EB" w:rsidRPr="004D7C4B" w:rsidRDefault="00E1351D">
      <w:pPr>
        <w:ind w:left="720"/>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is responsible for investigating accidents</w:t>
      </w:r>
    </w:p>
    <w:p w14:paraId="32AB4C18" w14:textId="77777777" w:rsidR="006541EB" w:rsidRPr="004D7C4B" w:rsidRDefault="006541EB">
      <w:pPr>
        <w:ind w:left="720"/>
        <w:rPr>
          <w:rFonts w:ascii="Calibri" w:hAnsi="Calibri"/>
          <w:sz w:val="20"/>
          <w:szCs w:val="20"/>
        </w:rPr>
      </w:pPr>
    </w:p>
    <w:p w14:paraId="70930929" w14:textId="0AA99EE2" w:rsidR="006541EB" w:rsidRPr="004D7C4B" w:rsidRDefault="00E1351D">
      <w:pPr>
        <w:ind w:left="720"/>
        <w:rPr>
          <w:rFonts w:ascii="Calibri" w:hAnsi="Calibri"/>
          <w:sz w:val="20"/>
          <w:szCs w:val="20"/>
        </w:rPr>
      </w:pPr>
      <w:r>
        <w:rPr>
          <w:rFonts w:ascii="Calibri" w:hAnsi="Calibri"/>
          <w:sz w:val="20"/>
          <w:szCs w:val="20"/>
        </w:rPr>
        <w:t>Tom Kellert</w:t>
      </w:r>
      <w:r w:rsidR="0058787C" w:rsidRPr="004D7C4B">
        <w:rPr>
          <w:rFonts w:ascii="Calibri" w:hAnsi="Calibri"/>
          <w:sz w:val="20"/>
          <w:szCs w:val="20"/>
        </w:rPr>
        <w:t xml:space="preserve"> and </w:t>
      </w:r>
      <w:r>
        <w:rPr>
          <w:rFonts w:ascii="Calibri" w:hAnsi="Calibri"/>
          <w:sz w:val="20"/>
          <w:szCs w:val="20"/>
        </w:rPr>
        <w:t>Tom Kellert</w:t>
      </w:r>
      <w:r w:rsidR="006541EB" w:rsidRPr="004D7C4B">
        <w:rPr>
          <w:rFonts w:ascii="Calibri" w:hAnsi="Calibri"/>
          <w:sz w:val="20"/>
          <w:szCs w:val="20"/>
        </w:rPr>
        <w:t xml:space="preserve"> are responsible for investigating work-related causes of sickness absences</w:t>
      </w:r>
    </w:p>
    <w:p w14:paraId="53D35EEF" w14:textId="77777777" w:rsidR="006541EB" w:rsidRPr="004D7C4B" w:rsidRDefault="006541EB">
      <w:pPr>
        <w:ind w:left="720"/>
        <w:rPr>
          <w:rFonts w:ascii="Calibri" w:hAnsi="Calibri"/>
          <w:sz w:val="20"/>
          <w:szCs w:val="20"/>
        </w:rPr>
      </w:pPr>
    </w:p>
    <w:p w14:paraId="6EEDC62C" w14:textId="61D39E80" w:rsidR="006541EB" w:rsidRPr="004D7C4B" w:rsidRDefault="00E1351D">
      <w:pPr>
        <w:ind w:left="720"/>
        <w:rPr>
          <w:rFonts w:ascii="Calibri" w:hAnsi="Calibri"/>
          <w:sz w:val="20"/>
          <w:szCs w:val="20"/>
        </w:rPr>
      </w:pPr>
      <w:r>
        <w:rPr>
          <w:rFonts w:ascii="Calibri" w:hAnsi="Calibri"/>
          <w:sz w:val="20"/>
          <w:szCs w:val="20"/>
        </w:rPr>
        <w:t>Tom Kellert</w:t>
      </w:r>
      <w:r w:rsidR="00CD1ECD" w:rsidRPr="004D7C4B">
        <w:rPr>
          <w:rFonts w:ascii="Calibri" w:hAnsi="Calibri"/>
          <w:sz w:val="20"/>
          <w:szCs w:val="20"/>
        </w:rPr>
        <w:t xml:space="preserve"> and </w:t>
      </w:r>
      <w:r>
        <w:rPr>
          <w:rFonts w:ascii="Calibri" w:hAnsi="Calibri"/>
          <w:sz w:val="20"/>
          <w:szCs w:val="20"/>
        </w:rPr>
        <w:t>Tom Kellert</w:t>
      </w:r>
      <w:r w:rsidR="006541EB" w:rsidRPr="004D7C4B">
        <w:rPr>
          <w:rFonts w:ascii="Calibri" w:hAnsi="Calibri"/>
          <w:sz w:val="20"/>
          <w:szCs w:val="20"/>
        </w:rPr>
        <w:t xml:space="preserve"> are responsible for acting on investigation findings to prevent a recurrence</w:t>
      </w:r>
    </w:p>
    <w:p w14:paraId="32D86D89" w14:textId="77777777" w:rsidR="006541EB" w:rsidRPr="004D7C4B" w:rsidRDefault="006541EB">
      <w:pPr>
        <w:ind w:left="720"/>
        <w:rPr>
          <w:rFonts w:ascii="Calibri" w:hAnsi="Calibri"/>
          <w:sz w:val="20"/>
          <w:szCs w:val="20"/>
        </w:rPr>
      </w:pPr>
    </w:p>
    <w:p w14:paraId="33EEFBCF" w14:textId="77777777" w:rsidR="006541EB" w:rsidRPr="004D7C4B" w:rsidRDefault="006541EB">
      <w:pPr>
        <w:ind w:left="720"/>
        <w:rPr>
          <w:rFonts w:ascii="Calibri" w:hAnsi="Calibri"/>
          <w:sz w:val="20"/>
          <w:szCs w:val="20"/>
        </w:rPr>
      </w:pPr>
    </w:p>
    <w:p w14:paraId="723F0246" w14:textId="4EF5C49C" w:rsidR="006541EB" w:rsidRPr="004D7C4B" w:rsidRDefault="006541EB">
      <w:pPr>
        <w:pStyle w:val="Heading4"/>
        <w:rPr>
          <w:rFonts w:ascii="Calibri" w:hAnsi="Calibri"/>
          <w:color w:val="4F81BD"/>
          <w:sz w:val="20"/>
          <w:szCs w:val="20"/>
        </w:rPr>
      </w:pPr>
      <w:r w:rsidRPr="004D7C4B">
        <w:rPr>
          <w:rFonts w:ascii="Calibri" w:hAnsi="Calibri"/>
          <w:color w:val="4F81BD"/>
          <w:sz w:val="20"/>
          <w:szCs w:val="20"/>
        </w:rPr>
        <w:t>Emergency procedures – fire and evacuation (</w:t>
      </w:r>
      <w:r w:rsidR="00CD1ECD" w:rsidRPr="004D7C4B">
        <w:rPr>
          <w:rFonts w:ascii="Calibri" w:hAnsi="Calibri"/>
          <w:color w:val="4F81BD"/>
          <w:sz w:val="20"/>
          <w:szCs w:val="20"/>
        </w:rPr>
        <w:t xml:space="preserve">John Creaser &amp; </w:t>
      </w:r>
      <w:r w:rsidR="00E1351D">
        <w:rPr>
          <w:rFonts w:ascii="Calibri" w:hAnsi="Calibri"/>
          <w:color w:val="4F81BD"/>
          <w:sz w:val="20"/>
          <w:szCs w:val="20"/>
        </w:rPr>
        <w:t>Tom Kellert</w:t>
      </w:r>
      <w:r w:rsidRPr="004D7C4B">
        <w:rPr>
          <w:rFonts w:ascii="Calibri" w:hAnsi="Calibri"/>
          <w:color w:val="4F81BD"/>
          <w:sz w:val="20"/>
          <w:szCs w:val="20"/>
        </w:rPr>
        <w:t>)</w:t>
      </w:r>
    </w:p>
    <w:p w14:paraId="76471B9B" w14:textId="77777777" w:rsidR="006541EB" w:rsidRPr="004D7C4B" w:rsidRDefault="006541EB">
      <w:pPr>
        <w:ind w:left="720"/>
        <w:rPr>
          <w:rFonts w:ascii="Calibri" w:hAnsi="Calibri"/>
          <w:b/>
          <w:bCs/>
          <w:sz w:val="20"/>
          <w:szCs w:val="20"/>
        </w:rPr>
      </w:pPr>
    </w:p>
    <w:p w14:paraId="20FB03F8" w14:textId="04A4885C" w:rsidR="006541EB" w:rsidRPr="004D7C4B" w:rsidRDefault="00E1351D">
      <w:pPr>
        <w:pStyle w:val="BodyTextIndent"/>
        <w:rPr>
          <w:rFonts w:ascii="Calibri" w:hAnsi="Calibri"/>
          <w:sz w:val="20"/>
          <w:szCs w:val="20"/>
        </w:rPr>
      </w:pPr>
      <w:r>
        <w:rPr>
          <w:rFonts w:ascii="Calibri" w:hAnsi="Calibri"/>
          <w:sz w:val="20"/>
          <w:szCs w:val="20"/>
        </w:rPr>
        <w:t>Tom Kellert</w:t>
      </w:r>
      <w:r w:rsidR="006541EB" w:rsidRPr="004D7C4B">
        <w:rPr>
          <w:rFonts w:ascii="Calibri" w:hAnsi="Calibri"/>
          <w:sz w:val="20"/>
          <w:szCs w:val="20"/>
        </w:rPr>
        <w:t xml:space="preserve"> and John Creaser are responsible for ensuring the fire risk assessment is undertaken and implemented</w:t>
      </w:r>
    </w:p>
    <w:p w14:paraId="58D401E8" w14:textId="77777777" w:rsidR="006541EB" w:rsidRPr="004D7C4B" w:rsidRDefault="006541EB">
      <w:pPr>
        <w:ind w:left="720"/>
        <w:rPr>
          <w:rFonts w:ascii="Calibri" w:hAnsi="Calibri"/>
          <w:sz w:val="20"/>
          <w:szCs w:val="20"/>
        </w:rPr>
      </w:pPr>
    </w:p>
    <w:p w14:paraId="5859FFB1" w14:textId="77777777" w:rsidR="006541EB" w:rsidRPr="004D7C4B" w:rsidRDefault="006541EB">
      <w:pPr>
        <w:ind w:left="720"/>
        <w:rPr>
          <w:rFonts w:ascii="Calibri" w:hAnsi="Calibri"/>
          <w:sz w:val="20"/>
          <w:szCs w:val="20"/>
        </w:rPr>
      </w:pPr>
      <w:r w:rsidRPr="004D7C4B">
        <w:rPr>
          <w:rFonts w:ascii="Calibri" w:hAnsi="Calibri"/>
          <w:sz w:val="20"/>
          <w:szCs w:val="20"/>
        </w:rPr>
        <w:t xml:space="preserve">All employees </w:t>
      </w:r>
      <w:proofErr w:type="gramStart"/>
      <w:r w:rsidRPr="004D7C4B">
        <w:rPr>
          <w:rFonts w:ascii="Calibri" w:hAnsi="Calibri"/>
          <w:sz w:val="20"/>
          <w:szCs w:val="20"/>
        </w:rPr>
        <w:t>check escape routes at all times</w:t>
      </w:r>
      <w:proofErr w:type="gramEnd"/>
    </w:p>
    <w:p w14:paraId="0FB2FE0C" w14:textId="77777777" w:rsidR="006541EB" w:rsidRPr="004D7C4B" w:rsidRDefault="006541EB">
      <w:pPr>
        <w:ind w:left="720"/>
        <w:rPr>
          <w:rFonts w:ascii="Calibri" w:hAnsi="Calibri"/>
          <w:sz w:val="20"/>
          <w:szCs w:val="20"/>
        </w:rPr>
      </w:pPr>
    </w:p>
    <w:p w14:paraId="60C8D68B" w14:textId="7928ED93" w:rsidR="006541EB" w:rsidRPr="004D7C4B" w:rsidRDefault="006541EB">
      <w:pPr>
        <w:ind w:left="720"/>
        <w:rPr>
          <w:rFonts w:ascii="Calibri" w:hAnsi="Calibri"/>
          <w:sz w:val="20"/>
          <w:szCs w:val="20"/>
        </w:rPr>
      </w:pPr>
      <w:r w:rsidRPr="004D7C4B">
        <w:rPr>
          <w:rFonts w:ascii="Calibri" w:hAnsi="Calibri"/>
          <w:sz w:val="20"/>
          <w:szCs w:val="20"/>
        </w:rPr>
        <w:t xml:space="preserve">Fire extinguishers are maintained and checked by </w:t>
      </w:r>
      <w:r w:rsidR="00E1351D">
        <w:rPr>
          <w:rFonts w:ascii="Calibri" w:hAnsi="Calibri"/>
          <w:sz w:val="20"/>
          <w:szCs w:val="20"/>
        </w:rPr>
        <w:t>Tom Kellert</w:t>
      </w:r>
      <w:r w:rsidRPr="004D7C4B">
        <w:rPr>
          <w:rFonts w:ascii="Calibri" w:hAnsi="Calibri"/>
          <w:sz w:val="20"/>
          <w:szCs w:val="20"/>
        </w:rPr>
        <w:t xml:space="preserve"> every six months</w:t>
      </w:r>
    </w:p>
    <w:p w14:paraId="13DB7794" w14:textId="77777777" w:rsidR="006541EB" w:rsidRPr="004D7C4B" w:rsidRDefault="006541EB">
      <w:pPr>
        <w:ind w:left="720"/>
        <w:rPr>
          <w:rFonts w:ascii="Calibri" w:hAnsi="Calibri"/>
          <w:sz w:val="20"/>
          <w:szCs w:val="20"/>
        </w:rPr>
      </w:pPr>
    </w:p>
    <w:p w14:paraId="65871D83" w14:textId="77777777" w:rsidR="006541EB" w:rsidRDefault="006541EB">
      <w:pPr>
        <w:ind w:left="720"/>
        <w:rPr>
          <w:rFonts w:ascii="Calibri" w:hAnsi="Calibri"/>
          <w:sz w:val="20"/>
          <w:szCs w:val="20"/>
        </w:rPr>
      </w:pPr>
      <w:r w:rsidRPr="004D7C4B">
        <w:rPr>
          <w:rFonts w:ascii="Calibri" w:hAnsi="Calibri"/>
          <w:sz w:val="20"/>
          <w:szCs w:val="20"/>
        </w:rPr>
        <w:t>Emergency eva</w:t>
      </w:r>
      <w:r w:rsidR="00CD1ECD" w:rsidRPr="004D7C4B">
        <w:rPr>
          <w:rFonts w:ascii="Calibri" w:hAnsi="Calibri"/>
          <w:sz w:val="20"/>
          <w:szCs w:val="20"/>
        </w:rPr>
        <w:t>cuation will be tested every 12</w:t>
      </w:r>
      <w:r w:rsidRPr="004D7C4B">
        <w:rPr>
          <w:rFonts w:ascii="Calibri" w:hAnsi="Calibri"/>
          <w:sz w:val="20"/>
          <w:szCs w:val="20"/>
        </w:rPr>
        <w:t xml:space="preserve"> months</w:t>
      </w:r>
    </w:p>
    <w:p w14:paraId="0B842600" w14:textId="77777777" w:rsidR="00EE45BC" w:rsidRDefault="00EE45BC">
      <w:pPr>
        <w:ind w:left="720"/>
        <w:rPr>
          <w:rFonts w:ascii="Calibri" w:hAnsi="Calibri"/>
          <w:sz w:val="20"/>
          <w:szCs w:val="20"/>
        </w:rPr>
      </w:pPr>
    </w:p>
    <w:p w14:paraId="67B287B1" w14:textId="77777777" w:rsidR="00EE45BC" w:rsidRDefault="00EE45BC">
      <w:pPr>
        <w:ind w:left="720"/>
        <w:rPr>
          <w:rFonts w:ascii="Calibri" w:hAnsi="Calibri"/>
          <w:sz w:val="20"/>
          <w:szCs w:val="20"/>
        </w:rPr>
      </w:pPr>
    </w:p>
    <w:p w14:paraId="470C8C42" w14:textId="77777777" w:rsidR="00EE45BC" w:rsidRDefault="00EE45BC" w:rsidP="00EE45BC">
      <w:pPr>
        <w:pStyle w:val="Heading4"/>
        <w:rPr>
          <w:rFonts w:ascii="Calibri" w:hAnsi="Calibri"/>
          <w:color w:val="4F81BD"/>
          <w:sz w:val="20"/>
          <w:szCs w:val="20"/>
        </w:rPr>
      </w:pPr>
      <w:r>
        <w:rPr>
          <w:rFonts w:ascii="Calibri" w:hAnsi="Calibri"/>
          <w:color w:val="4F81BD"/>
          <w:sz w:val="20"/>
          <w:szCs w:val="20"/>
        </w:rPr>
        <w:t>Next Update Due</w:t>
      </w:r>
    </w:p>
    <w:p w14:paraId="476D9C96" w14:textId="77777777" w:rsidR="00EE45BC" w:rsidRDefault="00EE45BC" w:rsidP="00EE45BC"/>
    <w:p w14:paraId="531D13D0" w14:textId="617E4D1D" w:rsidR="00EE45BC" w:rsidRDefault="00E1351D" w:rsidP="00EE45BC">
      <w:pPr>
        <w:ind w:firstLine="720"/>
      </w:pPr>
      <w:r>
        <w:rPr>
          <w:rFonts w:ascii="Calibri" w:hAnsi="Calibri"/>
          <w:sz w:val="20"/>
          <w:szCs w:val="20"/>
        </w:rPr>
        <w:t xml:space="preserve">January </w:t>
      </w:r>
      <w:r w:rsidR="0036160A">
        <w:rPr>
          <w:rFonts w:ascii="Calibri" w:hAnsi="Calibri"/>
          <w:sz w:val="20"/>
          <w:szCs w:val="20"/>
        </w:rPr>
        <w:t>201</w:t>
      </w:r>
      <w:r>
        <w:rPr>
          <w:rFonts w:ascii="Calibri" w:hAnsi="Calibri"/>
          <w:sz w:val="20"/>
          <w:szCs w:val="20"/>
        </w:rPr>
        <w:t>9</w:t>
      </w:r>
    </w:p>
    <w:p w14:paraId="1D8DECEE" w14:textId="582CA1CB" w:rsidR="00EE45BC" w:rsidRDefault="00EE45BC" w:rsidP="00EE45BC">
      <w:r>
        <w:tab/>
      </w:r>
    </w:p>
    <w:p w14:paraId="4347C129" w14:textId="32CA289F" w:rsidR="00A83E2D" w:rsidRDefault="00A83E2D" w:rsidP="00EE45BC"/>
    <w:p w14:paraId="108536BA" w14:textId="619144AD" w:rsidR="00A83E2D" w:rsidRDefault="00A83E2D" w:rsidP="00EE45BC"/>
    <w:p w14:paraId="1D048926" w14:textId="286B311A" w:rsidR="00A83E2D" w:rsidRPr="00EE45BC" w:rsidRDefault="00A83E2D" w:rsidP="00EE45BC">
      <w:r>
        <w:tab/>
      </w:r>
      <w:r w:rsidR="00B95ABC">
        <w:pict w14:anchorId="046EC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78pt">
            <v:imagedata r:id="rId11" o:title=""/>
          </v:shape>
        </w:pict>
      </w:r>
    </w:p>
    <w:p w14:paraId="122715F7" w14:textId="60E0EF2B" w:rsidR="00E96C8C" w:rsidRDefault="00E96C8C" w:rsidP="00E96C8C">
      <w:pPr>
        <w:spacing w:after="160" w:line="259" w:lineRule="auto"/>
        <w:rPr>
          <w:rFonts w:ascii="Calibri" w:eastAsia="Calibri" w:hAnsi="Calibri"/>
          <w:sz w:val="22"/>
          <w:szCs w:val="22"/>
        </w:rPr>
      </w:pPr>
      <w:r>
        <w:rPr>
          <w:rFonts w:ascii="Calibri" w:eastAsia="Calibri" w:hAnsi="Calibri"/>
          <w:sz w:val="22"/>
          <w:szCs w:val="22"/>
        </w:rPr>
        <w:tab/>
      </w:r>
      <w:r w:rsidRPr="00E96C8C">
        <w:rPr>
          <w:rFonts w:ascii="Calibri" w:eastAsia="Calibri" w:hAnsi="Calibri"/>
          <w:sz w:val="22"/>
          <w:szCs w:val="22"/>
        </w:rPr>
        <w:t xml:space="preserve">Eur Ing John Creaser CEng, </w:t>
      </w:r>
      <w:proofErr w:type="spellStart"/>
      <w:proofErr w:type="gramStart"/>
      <w:r w:rsidRPr="00E96C8C">
        <w:rPr>
          <w:rFonts w:ascii="Calibri" w:eastAsia="Calibri" w:hAnsi="Calibri"/>
          <w:sz w:val="22"/>
          <w:szCs w:val="22"/>
        </w:rPr>
        <w:t>B.Eng</w:t>
      </w:r>
      <w:proofErr w:type="spellEnd"/>
      <w:proofErr w:type="gramEnd"/>
      <w:r w:rsidRPr="00E96C8C">
        <w:rPr>
          <w:rFonts w:ascii="Calibri" w:eastAsia="Calibri" w:hAnsi="Calibri"/>
          <w:sz w:val="22"/>
          <w:szCs w:val="22"/>
        </w:rPr>
        <w:t>(Hons) FIHEEM MCIBSE</w:t>
      </w:r>
    </w:p>
    <w:p w14:paraId="304437CA" w14:textId="441CFAD4" w:rsidR="00FB63A7" w:rsidRDefault="00FB63A7" w:rsidP="00E96C8C">
      <w:pPr>
        <w:spacing w:after="160" w:line="259" w:lineRule="auto"/>
        <w:rPr>
          <w:rFonts w:ascii="Calibri" w:eastAsia="Calibri" w:hAnsi="Calibri"/>
          <w:sz w:val="22"/>
          <w:szCs w:val="22"/>
        </w:rPr>
      </w:pPr>
    </w:p>
    <w:p w14:paraId="26CF6491" w14:textId="7D51E870" w:rsidR="00FB63A7" w:rsidRDefault="00FB63A7" w:rsidP="00E96C8C">
      <w:pPr>
        <w:spacing w:after="160" w:line="259" w:lineRule="auto"/>
        <w:rPr>
          <w:rFonts w:ascii="Calibri" w:eastAsia="Calibri" w:hAnsi="Calibri"/>
          <w:sz w:val="22"/>
          <w:szCs w:val="22"/>
        </w:rPr>
      </w:pPr>
    </w:p>
    <w:p w14:paraId="4A4F01C1" w14:textId="7C63DD79" w:rsidR="00FB63A7" w:rsidRPr="00E96C8C" w:rsidRDefault="00FB63A7" w:rsidP="00E96C8C">
      <w:pPr>
        <w:spacing w:after="160" w:line="259" w:lineRule="auto"/>
        <w:rPr>
          <w:rFonts w:ascii="Calibri" w:eastAsia="Calibri" w:hAnsi="Calibri"/>
          <w:sz w:val="22"/>
          <w:szCs w:val="22"/>
        </w:rPr>
      </w:pPr>
      <w:r>
        <w:rPr>
          <w:rFonts w:ascii="Calibri" w:eastAsia="Calibri" w:hAnsi="Calibri"/>
          <w:sz w:val="22"/>
          <w:szCs w:val="22"/>
        </w:rPr>
        <w:t>30</w:t>
      </w:r>
      <w:r w:rsidRPr="00FB63A7">
        <w:rPr>
          <w:rFonts w:ascii="Calibri" w:eastAsia="Calibri" w:hAnsi="Calibri"/>
          <w:sz w:val="22"/>
          <w:szCs w:val="22"/>
          <w:vertAlign w:val="superscript"/>
        </w:rPr>
        <w:t>th</w:t>
      </w:r>
      <w:r>
        <w:rPr>
          <w:rFonts w:ascii="Calibri" w:eastAsia="Calibri" w:hAnsi="Calibri"/>
          <w:sz w:val="22"/>
          <w:szCs w:val="22"/>
        </w:rPr>
        <w:t xml:space="preserve"> October 2018</w:t>
      </w:r>
      <w:bookmarkStart w:id="0" w:name="_GoBack"/>
      <w:bookmarkEnd w:id="0"/>
    </w:p>
    <w:p w14:paraId="68C71C2F" w14:textId="77777777" w:rsidR="00EE45BC" w:rsidRPr="004D7C4B" w:rsidRDefault="00EE45BC">
      <w:pPr>
        <w:ind w:left="720"/>
        <w:rPr>
          <w:rFonts w:ascii="Calibri" w:hAnsi="Calibri"/>
          <w:sz w:val="20"/>
          <w:szCs w:val="20"/>
        </w:rPr>
      </w:pPr>
    </w:p>
    <w:sectPr w:rsidR="00EE45BC" w:rsidRPr="004D7C4B" w:rsidSect="006F69B0">
      <w:headerReference w:type="default" r:id="rId12"/>
      <w:footerReference w:type="default" r:id="rId13"/>
      <w:pgSz w:w="11906" w:h="16838" w:code="9"/>
      <w:pgMar w:top="1440" w:right="1106"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63C9" w14:textId="77777777" w:rsidR="00B95ABC" w:rsidRDefault="00B95ABC" w:rsidP="0039215D">
      <w:r>
        <w:separator/>
      </w:r>
    </w:p>
  </w:endnote>
  <w:endnote w:type="continuationSeparator" w:id="0">
    <w:p w14:paraId="727FE74F" w14:textId="77777777" w:rsidR="00B95ABC" w:rsidRDefault="00B95ABC" w:rsidP="0039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9FA5" w14:textId="77777777" w:rsidR="00454F41" w:rsidRPr="00454F41" w:rsidRDefault="00454F41">
    <w:pPr>
      <w:pStyle w:val="Footer"/>
      <w:jc w:val="right"/>
      <w:rPr>
        <w:rFonts w:ascii="Calibri Light" w:hAnsi="Calibri Light"/>
        <w:sz w:val="16"/>
        <w:szCs w:val="16"/>
      </w:rPr>
    </w:pPr>
    <w:r w:rsidRPr="00454F41">
      <w:rPr>
        <w:rFonts w:ascii="Calibri Light" w:hAnsi="Calibri Light"/>
        <w:sz w:val="16"/>
        <w:szCs w:val="16"/>
      </w:rPr>
      <w:t xml:space="preserve">Page </w:t>
    </w:r>
    <w:r w:rsidRPr="00454F41">
      <w:rPr>
        <w:rFonts w:ascii="Calibri Light" w:hAnsi="Calibri Light"/>
        <w:b/>
        <w:bCs/>
        <w:sz w:val="16"/>
        <w:szCs w:val="16"/>
      </w:rPr>
      <w:fldChar w:fldCharType="begin"/>
    </w:r>
    <w:r w:rsidRPr="00454F41">
      <w:rPr>
        <w:rFonts w:ascii="Calibri Light" w:hAnsi="Calibri Light"/>
        <w:b/>
        <w:bCs/>
        <w:sz w:val="16"/>
        <w:szCs w:val="16"/>
      </w:rPr>
      <w:instrText xml:space="preserve"> PAGE </w:instrText>
    </w:r>
    <w:r w:rsidRPr="00454F41">
      <w:rPr>
        <w:rFonts w:ascii="Calibri Light" w:hAnsi="Calibri Light"/>
        <w:b/>
        <w:bCs/>
        <w:sz w:val="16"/>
        <w:szCs w:val="16"/>
      </w:rPr>
      <w:fldChar w:fldCharType="separate"/>
    </w:r>
    <w:r w:rsidR="00551FF3">
      <w:rPr>
        <w:rFonts w:ascii="Calibri Light" w:hAnsi="Calibri Light"/>
        <w:b/>
        <w:bCs/>
        <w:noProof/>
        <w:sz w:val="16"/>
        <w:szCs w:val="16"/>
      </w:rPr>
      <w:t>1</w:t>
    </w:r>
    <w:r w:rsidRPr="00454F41">
      <w:rPr>
        <w:rFonts w:ascii="Calibri Light" w:hAnsi="Calibri Light"/>
        <w:b/>
        <w:bCs/>
        <w:sz w:val="16"/>
        <w:szCs w:val="16"/>
      </w:rPr>
      <w:fldChar w:fldCharType="end"/>
    </w:r>
    <w:r w:rsidRPr="00454F41">
      <w:rPr>
        <w:rFonts w:ascii="Calibri Light" w:hAnsi="Calibri Light"/>
        <w:sz w:val="16"/>
        <w:szCs w:val="16"/>
      </w:rPr>
      <w:t xml:space="preserve"> of </w:t>
    </w:r>
    <w:r w:rsidRPr="00454F41">
      <w:rPr>
        <w:rFonts w:ascii="Calibri Light" w:hAnsi="Calibri Light"/>
        <w:b/>
        <w:bCs/>
        <w:sz w:val="16"/>
        <w:szCs w:val="16"/>
      </w:rPr>
      <w:fldChar w:fldCharType="begin"/>
    </w:r>
    <w:r w:rsidRPr="00454F41">
      <w:rPr>
        <w:rFonts w:ascii="Calibri Light" w:hAnsi="Calibri Light"/>
        <w:b/>
        <w:bCs/>
        <w:sz w:val="16"/>
        <w:szCs w:val="16"/>
      </w:rPr>
      <w:instrText xml:space="preserve"> NUMPAGES  </w:instrText>
    </w:r>
    <w:r w:rsidRPr="00454F41">
      <w:rPr>
        <w:rFonts w:ascii="Calibri Light" w:hAnsi="Calibri Light"/>
        <w:b/>
        <w:bCs/>
        <w:sz w:val="16"/>
        <w:szCs w:val="16"/>
      </w:rPr>
      <w:fldChar w:fldCharType="separate"/>
    </w:r>
    <w:r w:rsidR="00551FF3">
      <w:rPr>
        <w:rFonts w:ascii="Calibri Light" w:hAnsi="Calibri Light"/>
        <w:b/>
        <w:bCs/>
        <w:noProof/>
        <w:sz w:val="16"/>
        <w:szCs w:val="16"/>
      </w:rPr>
      <w:t>1</w:t>
    </w:r>
    <w:r w:rsidRPr="00454F41">
      <w:rPr>
        <w:rFonts w:ascii="Calibri Light" w:hAnsi="Calibri Light"/>
        <w:b/>
        <w:bCs/>
        <w:sz w:val="16"/>
        <w:szCs w:val="16"/>
      </w:rPr>
      <w:fldChar w:fldCharType="end"/>
    </w:r>
  </w:p>
  <w:p w14:paraId="6D2E69E2" w14:textId="77777777" w:rsidR="00ED115F" w:rsidRDefault="00ED115F" w:rsidP="006F69B0">
    <w:pPr>
      <w:pStyle w:val="Footer"/>
      <w:tabs>
        <w:tab w:val="clear" w:pos="4680"/>
        <w:tab w:val="center" w:pos="17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5D62" w14:textId="77777777" w:rsidR="00B95ABC" w:rsidRDefault="00B95ABC" w:rsidP="0039215D">
      <w:r>
        <w:separator/>
      </w:r>
    </w:p>
  </w:footnote>
  <w:footnote w:type="continuationSeparator" w:id="0">
    <w:p w14:paraId="5810B100" w14:textId="77777777" w:rsidR="00B95ABC" w:rsidRDefault="00B95ABC" w:rsidP="0039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4C7F" w14:textId="77777777" w:rsidR="00C11FED" w:rsidRPr="00F934E1" w:rsidRDefault="00B95ABC" w:rsidP="004D7C4B">
    <w:pPr>
      <w:pStyle w:val="Heading1"/>
      <w:ind w:left="1276"/>
      <w:jc w:val="right"/>
      <w:rPr>
        <w:rFonts w:ascii="Calibri" w:hAnsi="Calibri"/>
        <w:b w:val="0"/>
        <w:color w:val="999999"/>
        <w:sz w:val="40"/>
        <w:szCs w:val="56"/>
      </w:rPr>
    </w:pPr>
    <w:r>
      <w:rPr>
        <w:rFonts w:ascii="Times New Roman" w:hAnsi="Times New Roman"/>
        <w:b w:val="0"/>
        <w:noProof/>
        <w:color w:val="auto"/>
        <w:sz w:val="24"/>
        <w:szCs w:val="20"/>
      </w:rPr>
      <w:object w:dxaOrig="1440" w:dyaOrig="1440" w14:anchorId="384CC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9pt;width:101.8pt;height:55.85pt;z-index:-1;mso-wrap-edited:f" wrapcoords="8438 0 8438 3291 5288 4731 2138 6583 1125 7406 -112 9257 -112 10903 1012 14194 7762 16457 10800 16457 11138 19749 11588 21394 12038 21394 12038 16457 17775 16457 21488 15223 21488 9051 20362 7406 18900 6583 21600 5966 21600 3497 9562 3291 9000 0 8438 0">
          <v:imagedata r:id="rId1" o:title=""/>
        </v:shape>
        <o:OLEObject Type="Embed" ProgID="MSDraw.1.01" ShapeID="_x0000_s2050" DrawAspect="Content" ObjectID="_1602573234" r:id="rId2"/>
      </w:object>
    </w:r>
    <w:r w:rsidR="00C11FED" w:rsidRPr="00F934E1">
      <w:rPr>
        <w:rFonts w:ascii="Calibri" w:hAnsi="Calibri"/>
        <w:color w:val="999999"/>
        <w:sz w:val="40"/>
        <w:szCs w:val="56"/>
      </w:rPr>
      <w:t>C&amp;D Partnership Ltd</w:t>
    </w:r>
  </w:p>
  <w:p w14:paraId="2AD66F5E" w14:textId="77777777" w:rsidR="00C11FED" w:rsidRPr="00F934E1" w:rsidRDefault="00C11FED" w:rsidP="004D7C4B">
    <w:pPr>
      <w:ind w:left="1276"/>
      <w:jc w:val="right"/>
      <w:rPr>
        <w:rFonts w:ascii="Calibri" w:hAnsi="Calibri"/>
        <w:color w:val="999999"/>
        <w:sz w:val="14"/>
      </w:rPr>
    </w:pPr>
    <w:r w:rsidRPr="00F934E1">
      <w:rPr>
        <w:rFonts w:ascii="Calibri" w:hAnsi="Calibri"/>
        <w:color w:val="999999"/>
        <w:sz w:val="14"/>
      </w:rPr>
      <w:t>Building Services Engineers</w:t>
    </w:r>
  </w:p>
  <w:p w14:paraId="7F7B2AB5" w14:textId="77777777" w:rsidR="00C11FED" w:rsidRDefault="00B95ABC" w:rsidP="004D7C4B">
    <w:pPr>
      <w:pStyle w:val="Header"/>
      <w:ind w:left="1276"/>
      <w:jc w:val="right"/>
      <w:rPr>
        <w:rFonts w:ascii="Calibri" w:hAnsi="Calibri"/>
        <w:color w:val="999999"/>
        <w:sz w:val="14"/>
      </w:rPr>
    </w:pPr>
    <w:r>
      <w:rPr>
        <w:rFonts w:ascii="Times New Roman" w:hAnsi="Times New Roman"/>
        <w:noProof/>
      </w:rPr>
      <w:pict w14:anchorId="7429315E">
        <v:shapetype id="_x0000_t202" coordsize="21600,21600" o:spt="202" path="m,l,21600r21600,l21600,xe">
          <v:stroke joinstyle="miter"/>
          <v:path gradientshapeok="t" o:connecttype="rect"/>
        </v:shapetype>
        <v:shape id="_x0000_s2051" type="#_x0000_t202" style="position:absolute;left:0;text-align:left;margin-left:-46.8pt;margin-top:6.2pt;width:186.25pt;height:21.75pt;z-index:1" strokecolor="white">
          <v:textbox style="mso-fit-shape-to-text:t">
            <w:txbxContent>
              <w:p w14:paraId="0AB2067F" w14:textId="77777777" w:rsidR="00C11FED" w:rsidRPr="00F934E1" w:rsidRDefault="00C11FED" w:rsidP="004D7C4B">
                <w:pPr>
                  <w:rPr>
                    <w:rFonts w:ascii="Calibri" w:hAnsi="Calibri"/>
                    <w:color w:val="808080"/>
                    <w:sz w:val="36"/>
                  </w:rPr>
                </w:pPr>
              </w:p>
            </w:txbxContent>
          </v:textbox>
        </v:shape>
      </w:pict>
    </w:r>
    <w:r w:rsidR="00420E3A">
      <w:rPr>
        <w:rFonts w:ascii="Calibri" w:hAnsi="Calibri"/>
        <w:color w:val="999999"/>
        <w:sz w:val="14"/>
      </w:rPr>
      <w:t>11 Wolston Meadow</w:t>
    </w:r>
  </w:p>
  <w:p w14:paraId="33225F7C" w14:textId="77777777" w:rsidR="00420E3A" w:rsidRDefault="00420E3A" w:rsidP="004D7C4B">
    <w:pPr>
      <w:pStyle w:val="Header"/>
      <w:ind w:left="1276"/>
      <w:jc w:val="right"/>
      <w:rPr>
        <w:rFonts w:ascii="Calibri" w:hAnsi="Calibri"/>
        <w:color w:val="999999"/>
        <w:sz w:val="14"/>
      </w:rPr>
    </w:pPr>
    <w:r>
      <w:rPr>
        <w:rFonts w:ascii="Calibri" w:hAnsi="Calibri"/>
        <w:color w:val="999999"/>
        <w:sz w:val="14"/>
      </w:rPr>
      <w:t>Middleton</w:t>
    </w:r>
  </w:p>
  <w:p w14:paraId="48B5EA18" w14:textId="77777777" w:rsidR="00420E3A" w:rsidRDefault="00420E3A" w:rsidP="004D7C4B">
    <w:pPr>
      <w:pStyle w:val="Header"/>
      <w:ind w:left="1276"/>
      <w:jc w:val="right"/>
      <w:rPr>
        <w:rFonts w:ascii="Calibri" w:hAnsi="Calibri"/>
        <w:color w:val="999999"/>
        <w:sz w:val="14"/>
      </w:rPr>
    </w:pPr>
    <w:r>
      <w:rPr>
        <w:rFonts w:ascii="Calibri" w:hAnsi="Calibri"/>
        <w:color w:val="999999"/>
        <w:sz w:val="14"/>
      </w:rPr>
      <w:t>Milton Keynes</w:t>
    </w:r>
  </w:p>
  <w:p w14:paraId="05E27097" w14:textId="77777777" w:rsidR="00420E3A" w:rsidRPr="00F934E1" w:rsidRDefault="00420E3A" w:rsidP="004D7C4B">
    <w:pPr>
      <w:pStyle w:val="Header"/>
      <w:ind w:left="1276"/>
      <w:jc w:val="right"/>
      <w:rPr>
        <w:rFonts w:ascii="Calibri" w:hAnsi="Calibri"/>
        <w:color w:val="999999"/>
        <w:sz w:val="14"/>
      </w:rPr>
    </w:pPr>
    <w:r>
      <w:rPr>
        <w:rFonts w:ascii="Calibri" w:hAnsi="Calibri"/>
        <w:color w:val="999999"/>
        <w:sz w:val="14"/>
      </w:rPr>
      <w:t>MK10 9AY</w:t>
    </w:r>
  </w:p>
  <w:p w14:paraId="5B060A79" w14:textId="77777777" w:rsidR="00C11FED" w:rsidRDefault="00C1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68C"/>
    <w:multiLevelType w:val="hybridMultilevel"/>
    <w:tmpl w:val="F1CA70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CF033B2"/>
    <w:multiLevelType w:val="hybridMultilevel"/>
    <w:tmpl w:val="D34A76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227444"/>
    <w:multiLevelType w:val="hybridMultilevel"/>
    <w:tmpl w:val="5AD4D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2476608"/>
    <w:multiLevelType w:val="hybridMultilevel"/>
    <w:tmpl w:val="02328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87C"/>
    <w:rsid w:val="00045855"/>
    <w:rsid w:val="00082BD3"/>
    <w:rsid w:val="000947F8"/>
    <w:rsid w:val="000D7BE0"/>
    <w:rsid w:val="001C1C83"/>
    <w:rsid w:val="002A72D9"/>
    <w:rsid w:val="0031204A"/>
    <w:rsid w:val="00327BD7"/>
    <w:rsid w:val="0036160A"/>
    <w:rsid w:val="0039215D"/>
    <w:rsid w:val="00420E3A"/>
    <w:rsid w:val="00437EE6"/>
    <w:rsid w:val="00454F41"/>
    <w:rsid w:val="004D7C4B"/>
    <w:rsid w:val="00551FF3"/>
    <w:rsid w:val="00555D8B"/>
    <w:rsid w:val="0058787C"/>
    <w:rsid w:val="005F1B22"/>
    <w:rsid w:val="0061018A"/>
    <w:rsid w:val="006541EB"/>
    <w:rsid w:val="00670B11"/>
    <w:rsid w:val="00682E53"/>
    <w:rsid w:val="006A5FDE"/>
    <w:rsid w:val="006E2B62"/>
    <w:rsid w:val="006F69B0"/>
    <w:rsid w:val="007A5571"/>
    <w:rsid w:val="007B79BA"/>
    <w:rsid w:val="007E222E"/>
    <w:rsid w:val="008650AA"/>
    <w:rsid w:val="00A363D7"/>
    <w:rsid w:val="00A42D19"/>
    <w:rsid w:val="00A651CD"/>
    <w:rsid w:val="00A83E2D"/>
    <w:rsid w:val="00AD2ECD"/>
    <w:rsid w:val="00AD4C21"/>
    <w:rsid w:val="00B95ABC"/>
    <w:rsid w:val="00BF2F04"/>
    <w:rsid w:val="00C11FED"/>
    <w:rsid w:val="00C464AE"/>
    <w:rsid w:val="00C9434F"/>
    <w:rsid w:val="00CD1ECD"/>
    <w:rsid w:val="00D03B36"/>
    <w:rsid w:val="00D7324B"/>
    <w:rsid w:val="00D9442C"/>
    <w:rsid w:val="00E1351D"/>
    <w:rsid w:val="00E96C8C"/>
    <w:rsid w:val="00ED115F"/>
    <w:rsid w:val="00EE45BC"/>
    <w:rsid w:val="00EE4F70"/>
    <w:rsid w:val="00F0454F"/>
    <w:rsid w:val="00F3663D"/>
    <w:rsid w:val="00FB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179D4D"/>
  <w15:chartTrackingRefBased/>
  <w15:docId w15:val="{C18D73F7-EA06-4A7F-BCB2-C91F7E1A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astellar" w:hAnsi="Castellar"/>
      <w:b/>
      <w:bCs/>
      <w:color w:val="3366FF"/>
      <w:sz w:val="44"/>
      <w:lang w:eastAsia="en-GB"/>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Century Gothic" w:hAnsi="Century Gothic"/>
      <w:lang w:eastAsia="en-GB"/>
    </w:rPr>
  </w:style>
  <w:style w:type="paragraph" w:styleId="BodyTextIndent">
    <w:name w:val="Body Text Indent"/>
    <w:basedOn w:val="Normal"/>
    <w:pPr>
      <w:ind w:left="720"/>
    </w:pPr>
  </w:style>
  <w:style w:type="paragraph" w:styleId="Footer">
    <w:name w:val="footer"/>
    <w:basedOn w:val="Normal"/>
    <w:link w:val="FooterChar"/>
    <w:uiPriority w:val="99"/>
    <w:rsid w:val="0039215D"/>
    <w:pPr>
      <w:tabs>
        <w:tab w:val="center" w:pos="4680"/>
        <w:tab w:val="right" w:pos="9360"/>
      </w:tabs>
    </w:pPr>
  </w:style>
  <w:style w:type="character" w:customStyle="1" w:styleId="FooterChar">
    <w:name w:val="Footer Char"/>
    <w:link w:val="Footer"/>
    <w:uiPriority w:val="99"/>
    <w:rsid w:val="0039215D"/>
    <w:rPr>
      <w:sz w:val="24"/>
      <w:szCs w:val="24"/>
      <w:lang w:val="en-GB"/>
    </w:rPr>
  </w:style>
  <w:style w:type="character" w:customStyle="1" w:styleId="HeaderChar">
    <w:name w:val="Header Char"/>
    <w:link w:val="Header"/>
    <w:uiPriority w:val="99"/>
    <w:rsid w:val="0039215D"/>
    <w:rPr>
      <w:rFonts w:ascii="Century Gothic" w:hAnsi="Century Gothic"/>
      <w:sz w:val="24"/>
      <w:szCs w:val="24"/>
      <w:lang w:val="en-GB" w:eastAsia="en-GB"/>
    </w:rPr>
  </w:style>
  <w:style w:type="paragraph" w:styleId="BalloonText">
    <w:name w:val="Balloon Text"/>
    <w:basedOn w:val="Normal"/>
    <w:link w:val="BalloonTextChar"/>
    <w:rsid w:val="00ED115F"/>
    <w:rPr>
      <w:rFonts w:ascii="Tahoma" w:hAnsi="Tahoma" w:cs="Tahoma"/>
      <w:sz w:val="16"/>
      <w:szCs w:val="16"/>
    </w:rPr>
  </w:style>
  <w:style w:type="character" w:customStyle="1" w:styleId="BalloonTextChar">
    <w:name w:val="Balloon Text Char"/>
    <w:link w:val="BalloonText"/>
    <w:rsid w:val="00ED11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B9DF70A82A04FABCE1A755FF26862" ma:contentTypeVersion="8" ma:contentTypeDescription="Create a new document." ma:contentTypeScope="" ma:versionID="90e35415596799d5fcaef5cf6822289f">
  <xsd:schema xmlns:xsd="http://www.w3.org/2001/XMLSchema" xmlns:xs="http://www.w3.org/2001/XMLSchema" xmlns:p="http://schemas.microsoft.com/office/2006/metadata/properties" xmlns:ns2="50c63309-12f2-44f8-9f25-097d2ba29ed5" xmlns:ns3="68233ac1-3cf1-4745-98bb-3ed58910b6d6" targetNamespace="http://schemas.microsoft.com/office/2006/metadata/properties" ma:root="true" ma:fieldsID="626a019d33ad447b732fee5b85887038" ns2:_="" ns3:_="">
    <xsd:import namespace="50c63309-12f2-44f8-9f25-097d2ba29ed5"/>
    <xsd:import namespace="68233ac1-3cf1-4745-98bb-3ed58910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3309-12f2-44f8-9f25-097d2ba29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33ac1-3cf1-4745-98bb-3ed58910b6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1C966A-A50A-4C39-9D9D-5C0E45387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9478D-3848-46BB-BD96-B6DB4C745835}">
  <ds:schemaRefs>
    <ds:schemaRef ds:uri="http://schemas.microsoft.com/sharepoint/v3/contenttype/forms"/>
  </ds:schemaRefs>
</ds:datastoreItem>
</file>

<file path=customXml/itemProps3.xml><?xml version="1.0" encoding="utf-8"?>
<ds:datastoreItem xmlns:ds="http://schemas.openxmlformats.org/officeDocument/2006/customXml" ds:itemID="{20BC5AAB-4379-46C6-B894-A1B6EA18C9F6}"/>
</file>

<file path=customXml/itemProps4.xml><?xml version="1.0" encoding="utf-8"?>
<ds:datastoreItem xmlns:ds="http://schemas.openxmlformats.org/officeDocument/2006/customXml" ds:itemID="{338B9307-26B9-4A46-9B2E-985A9A6560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C&amp;D Partnership Ltd</vt:lpstr>
    </vt:vector>
  </TitlesOfParts>
  <Company>C&amp;D Partnership Ltd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C&amp;D Partnership Ltd</dc:title>
  <dc:subject/>
  <dc:creator>Kat Topping</dc:creator>
  <cp:keywords/>
  <cp:lastModifiedBy>Jean Wright</cp:lastModifiedBy>
  <cp:revision>8</cp:revision>
  <cp:lastPrinted>2018-11-01T10:27:00Z</cp:lastPrinted>
  <dcterms:created xsi:type="dcterms:W3CDTF">2018-01-08T11:22:00Z</dcterms:created>
  <dcterms:modified xsi:type="dcterms:W3CDTF">2018-11-01T10:27:00Z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0x010100752B9DF70A82A04FABCE1A755FF26862</vt:lpwstr>
  </property>
  <property fmtid="{D5CDD505-2E9C-101B-9397-08002B2CF9AE}" pid="3" name="IsMyDocuments">
    <vt:lpwstr>1</vt:lpwstr>
  </property>
</Properties>
</file>